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503" w:rsidRDefault="00646DC9" w:rsidP="007B5B8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ОБЛАСТНОЕ ГОСУДАРСТВ</w:t>
      </w:r>
      <w:r w:rsidR="001C7503">
        <w:rPr>
          <w:rFonts w:ascii="Times New Roman" w:hAnsi="Times New Roman" w:cs="Times New Roman"/>
          <w:b/>
          <w:sz w:val="28"/>
          <w:szCs w:val="28"/>
        </w:rPr>
        <w:t>ЕНОЕ БЮДЖЕТНОЕ ПРОФЕССИОНАЛЬНОЕ ОБРАЗОВАТЕЛЬНОЕ УЧРЕЖДЕНИЕ</w:t>
      </w:r>
    </w:p>
    <w:p w:rsidR="001C7503" w:rsidRDefault="001C7503" w:rsidP="007B5B8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«СМОЛЕНСКАЯ АКАДЕМИЯ ПРОФЕССИОНАЛЬНОГО </w:t>
      </w:r>
      <w:r w:rsidR="00AE6234">
        <w:rPr>
          <w:rFonts w:ascii="Times New Roman" w:hAnsi="Times New Roman" w:cs="Times New Roman"/>
          <w:b/>
          <w:sz w:val="28"/>
          <w:szCs w:val="28"/>
        </w:rPr>
        <w:t>ОБРАЗОВАНИЯ</w:t>
      </w:r>
      <w:r>
        <w:rPr>
          <w:rFonts w:ascii="Times New Roman" w:hAnsi="Times New Roman" w:cs="Times New Roman"/>
          <w:b/>
          <w:sz w:val="28"/>
          <w:szCs w:val="28"/>
        </w:rPr>
        <w:t>»</w:t>
      </w: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646DC9" w:rsidRDefault="001C7503" w:rsidP="007B5B83">
      <w:pPr>
        <w:spacing w:after="0" w:line="240" w:lineRule="auto"/>
        <w:jc w:val="center"/>
        <w:rPr>
          <w:rFonts w:ascii="Times New Roman" w:hAnsi="Times New Roman" w:cs="Times New Roman"/>
          <w:b/>
          <w:sz w:val="36"/>
          <w:szCs w:val="36"/>
        </w:rPr>
      </w:pPr>
      <w:r w:rsidRPr="00646DC9">
        <w:rPr>
          <w:rFonts w:ascii="Times New Roman" w:hAnsi="Times New Roman" w:cs="Times New Roman"/>
          <w:b/>
          <w:sz w:val="36"/>
          <w:szCs w:val="36"/>
        </w:rPr>
        <w:t>Методическое сопровождение организации и проведения демонстрационного экза</w:t>
      </w:r>
      <w:r w:rsidR="00646DC9">
        <w:rPr>
          <w:rFonts w:ascii="Times New Roman" w:hAnsi="Times New Roman" w:cs="Times New Roman"/>
          <w:b/>
          <w:sz w:val="36"/>
          <w:szCs w:val="36"/>
        </w:rPr>
        <w:t xml:space="preserve">мена по специальности </w:t>
      </w:r>
    </w:p>
    <w:p w:rsidR="001C7503" w:rsidRPr="00646DC9" w:rsidRDefault="00646DC9" w:rsidP="007B5B83">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 xml:space="preserve">39.02.01 </w:t>
      </w:r>
      <w:r w:rsidR="001C7503" w:rsidRPr="00646DC9">
        <w:rPr>
          <w:rFonts w:ascii="Times New Roman" w:hAnsi="Times New Roman" w:cs="Times New Roman"/>
          <w:b/>
          <w:sz w:val="36"/>
          <w:szCs w:val="36"/>
        </w:rPr>
        <w:t>Социал</w:t>
      </w:r>
      <w:r>
        <w:rPr>
          <w:rFonts w:ascii="Times New Roman" w:hAnsi="Times New Roman" w:cs="Times New Roman"/>
          <w:b/>
          <w:sz w:val="36"/>
          <w:szCs w:val="36"/>
        </w:rPr>
        <w:t>ьная работа</w:t>
      </w:r>
    </w:p>
    <w:p w:rsidR="001C7503" w:rsidRPr="00646DC9" w:rsidRDefault="001C7503" w:rsidP="007B5B83">
      <w:pPr>
        <w:spacing w:after="0" w:line="240" w:lineRule="auto"/>
        <w:jc w:val="center"/>
        <w:rPr>
          <w:rFonts w:ascii="Times New Roman" w:hAnsi="Times New Roman" w:cs="Times New Roman"/>
          <w:b/>
          <w:sz w:val="36"/>
          <w:szCs w:val="36"/>
        </w:rPr>
      </w:pPr>
    </w:p>
    <w:p w:rsidR="001C7503" w:rsidRPr="00646DC9" w:rsidRDefault="001C7503" w:rsidP="007B5B83">
      <w:pPr>
        <w:spacing w:after="0" w:line="240" w:lineRule="auto"/>
        <w:jc w:val="center"/>
        <w:rPr>
          <w:rFonts w:ascii="Times New Roman" w:hAnsi="Times New Roman" w:cs="Times New Roman"/>
          <w:b/>
          <w:sz w:val="36"/>
          <w:szCs w:val="36"/>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Смоленск 2019</w:t>
      </w:r>
    </w:p>
    <w:p w:rsidR="001C7503" w:rsidRDefault="00274D41" w:rsidP="00274D4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274D41" w:rsidRDefault="00274D41" w:rsidP="003F12DA">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1 Описательная часть</w:t>
      </w:r>
    </w:p>
    <w:p w:rsidR="00274D41" w:rsidRDefault="00274D41" w:rsidP="003F12DA">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2 Практическая часть</w:t>
      </w:r>
    </w:p>
    <w:p w:rsidR="00274D41" w:rsidRDefault="00274D41" w:rsidP="00274D41">
      <w:pPr>
        <w:spacing w:after="0" w:line="240" w:lineRule="auto"/>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5B474A" w:rsidRDefault="007B5B83" w:rsidP="007B5B83">
      <w:pPr>
        <w:spacing w:after="0" w:line="240" w:lineRule="auto"/>
        <w:jc w:val="center"/>
        <w:rPr>
          <w:rFonts w:ascii="Times New Roman" w:hAnsi="Times New Roman" w:cs="Times New Roman"/>
          <w:b/>
          <w:sz w:val="28"/>
          <w:szCs w:val="28"/>
        </w:rPr>
      </w:pPr>
      <w:r w:rsidRPr="007B5B83">
        <w:rPr>
          <w:rFonts w:ascii="Times New Roman" w:hAnsi="Times New Roman" w:cs="Times New Roman"/>
          <w:b/>
          <w:sz w:val="28"/>
          <w:szCs w:val="28"/>
        </w:rPr>
        <w:t>Описательная часть</w:t>
      </w:r>
    </w:p>
    <w:p w:rsidR="001C7503" w:rsidRDefault="001C7503" w:rsidP="007B5B83">
      <w:pPr>
        <w:spacing w:after="0" w:line="240" w:lineRule="auto"/>
        <w:jc w:val="center"/>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p>
    <w:p w:rsidR="00591469" w:rsidRDefault="001C7503" w:rsidP="00754FCB">
      <w:pPr>
        <w:autoSpaceDE w:val="0"/>
        <w:autoSpaceDN w:val="0"/>
        <w:adjustRightInd w:val="0"/>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b/>
          <w:sz w:val="28"/>
          <w:szCs w:val="28"/>
        </w:rPr>
        <w:t xml:space="preserve">Описание содержания </w:t>
      </w:r>
      <w:r w:rsidR="00591469">
        <w:rPr>
          <w:rFonts w:ascii="Times New Roman" w:hAnsi="Times New Roman" w:cs="Times New Roman"/>
          <w:b/>
          <w:sz w:val="28"/>
          <w:szCs w:val="28"/>
        </w:rPr>
        <w:t>практики</w:t>
      </w:r>
    </w:p>
    <w:p w:rsidR="00AE6234" w:rsidRDefault="003F12DA" w:rsidP="005D1F0F">
      <w:pPr>
        <w:tabs>
          <w:tab w:val="left" w:pos="709"/>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1C7503">
        <w:rPr>
          <w:rFonts w:ascii="Times New Roman" w:hAnsi="Times New Roman" w:cs="Times New Roman"/>
          <w:color w:val="000000"/>
          <w:sz w:val="28"/>
          <w:szCs w:val="28"/>
        </w:rPr>
        <w:t>Предоставление профессиональной социальной помощи и защиты</w:t>
      </w:r>
      <w:r w:rsidR="00591469">
        <w:rPr>
          <w:rFonts w:ascii="Times New Roman" w:hAnsi="Times New Roman" w:cs="Times New Roman"/>
          <w:color w:val="000000"/>
          <w:sz w:val="28"/>
          <w:szCs w:val="28"/>
        </w:rPr>
        <w:t xml:space="preserve"> населению, обеспечение </w:t>
      </w:r>
      <w:r w:rsidR="001C7503">
        <w:rPr>
          <w:rFonts w:ascii="Times New Roman" w:hAnsi="Times New Roman" w:cs="Times New Roman"/>
          <w:color w:val="000000"/>
          <w:sz w:val="28"/>
          <w:szCs w:val="28"/>
        </w:rPr>
        <w:t>социального благополучия, гармонизация социальной</w:t>
      </w:r>
      <w:r w:rsidR="00F637DF">
        <w:rPr>
          <w:rFonts w:ascii="Times New Roman" w:hAnsi="Times New Roman" w:cs="Times New Roman"/>
          <w:color w:val="000000"/>
          <w:sz w:val="28"/>
          <w:szCs w:val="28"/>
        </w:rPr>
        <w:t xml:space="preserve"> </w:t>
      </w:r>
      <w:r w:rsidR="00AE6234">
        <w:rPr>
          <w:rFonts w:ascii="Times New Roman" w:hAnsi="Times New Roman" w:cs="Times New Roman"/>
          <w:color w:val="000000"/>
          <w:sz w:val="28"/>
          <w:szCs w:val="28"/>
        </w:rPr>
        <w:t>среды</w:t>
      </w:r>
      <w:r w:rsidR="00AD7390">
        <w:rPr>
          <w:rFonts w:ascii="Times New Roman" w:hAnsi="Times New Roman" w:cs="Times New Roman"/>
          <w:color w:val="000000"/>
          <w:sz w:val="28"/>
          <w:szCs w:val="28"/>
        </w:rPr>
        <w:t xml:space="preserve"> </w:t>
      </w:r>
      <w:r w:rsidR="001C7503">
        <w:rPr>
          <w:rFonts w:ascii="Times New Roman" w:hAnsi="Times New Roman" w:cs="Times New Roman"/>
          <w:color w:val="000000"/>
          <w:sz w:val="28"/>
          <w:szCs w:val="28"/>
        </w:rPr>
        <w:t>возможны при условии повышения качества профессиональной</w:t>
      </w:r>
      <w:r w:rsidR="00591469">
        <w:rPr>
          <w:rFonts w:ascii="Times New Roman" w:hAnsi="Times New Roman" w:cs="Times New Roman"/>
          <w:color w:val="000000"/>
          <w:sz w:val="28"/>
          <w:szCs w:val="28"/>
        </w:rPr>
        <w:t xml:space="preserve"> </w:t>
      </w:r>
      <w:r w:rsidR="001C7503">
        <w:rPr>
          <w:rFonts w:ascii="Times New Roman" w:hAnsi="Times New Roman" w:cs="Times New Roman"/>
          <w:color w:val="000000"/>
          <w:sz w:val="28"/>
          <w:szCs w:val="28"/>
        </w:rPr>
        <w:t xml:space="preserve">подготовки специалистов, которые реализуют данные функции. </w:t>
      </w:r>
    </w:p>
    <w:p w:rsidR="001C7503" w:rsidRDefault="00AD7390" w:rsidP="005D1F0F">
      <w:pPr>
        <w:tabs>
          <w:tab w:val="left" w:pos="709"/>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FA2C16">
        <w:rPr>
          <w:rFonts w:ascii="Times New Roman" w:hAnsi="Times New Roman" w:cs="Times New Roman"/>
          <w:color w:val="000000"/>
          <w:sz w:val="28"/>
          <w:szCs w:val="28"/>
        </w:rPr>
        <w:t xml:space="preserve">Социальная работа </w:t>
      </w:r>
      <w:r w:rsidR="001C7503">
        <w:rPr>
          <w:rFonts w:ascii="Times New Roman" w:hAnsi="Times New Roman" w:cs="Times New Roman"/>
          <w:color w:val="000000"/>
          <w:sz w:val="28"/>
          <w:szCs w:val="28"/>
        </w:rPr>
        <w:t xml:space="preserve"> предполагает предоставление</w:t>
      </w:r>
      <w:r w:rsidR="00591469">
        <w:rPr>
          <w:rFonts w:ascii="Times New Roman" w:hAnsi="Times New Roman" w:cs="Times New Roman"/>
          <w:color w:val="000000"/>
          <w:sz w:val="28"/>
          <w:szCs w:val="28"/>
        </w:rPr>
        <w:t xml:space="preserve"> </w:t>
      </w:r>
      <w:r w:rsidR="001C7503">
        <w:rPr>
          <w:rFonts w:ascii="Times New Roman" w:hAnsi="Times New Roman" w:cs="Times New Roman"/>
          <w:color w:val="000000"/>
          <w:sz w:val="28"/>
          <w:szCs w:val="28"/>
        </w:rPr>
        <w:t>гражданам социальных услуг и государственной  социальной помощи в целях</w:t>
      </w:r>
      <w:r w:rsidR="00591469">
        <w:rPr>
          <w:rFonts w:ascii="Times New Roman" w:hAnsi="Times New Roman" w:cs="Times New Roman"/>
          <w:color w:val="000000"/>
          <w:sz w:val="28"/>
          <w:szCs w:val="28"/>
        </w:rPr>
        <w:t xml:space="preserve"> </w:t>
      </w:r>
      <w:r w:rsidR="001C7503">
        <w:rPr>
          <w:rFonts w:ascii="Times New Roman" w:hAnsi="Times New Roman" w:cs="Times New Roman"/>
          <w:color w:val="000000"/>
          <w:sz w:val="28"/>
          <w:szCs w:val="28"/>
        </w:rPr>
        <w:t>улучшения условий их жизнедеятельности и расширения их возможностей</w:t>
      </w:r>
      <w:r w:rsidR="00591469">
        <w:rPr>
          <w:rFonts w:ascii="Times New Roman" w:hAnsi="Times New Roman" w:cs="Times New Roman"/>
          <w:color w:val="000000"/>
          <w:sz w:val="28"/>
          <w:szCs w:val="28"/>
        </w:rPr>
        <w:t xml:space="preserve"> </w:t>
      </w:r>
      <w:r w:rsidR="001C7503">
        <w:rPr>
          <w:rFonts w:ascii="Times New Roman" w:hAnsi="Times New Roman" w:cs="Times New Roman"/>
          <w:color w:val="000000"/>
          <w:sz w:val="28"/>
          <w:szCs w:val="28"/>
        </w:rPr>
        <w:t xml:space="preserve">самостоятельно обеспечивать свои основные жизненные потребности. </w:t>
      </w:r>
    </w:p>
    <w:p w:rsidR="00BD731E" w:rsidRDefault="00FA2C16" w:rsidP="005D1F0F">
      <w:pPr>
        <w:tabs>
          <w:tab w:val="left" w:pos="709"/>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3F12DA">
        <w:rPr>
          <w:rFonts w:ascii="Times New Roman" w:hAnsi="Times New Roman" w:cs="Times New Roman"/>
          <w:color w:val="000000"/>
          <w:sz w:val="28"/>
          <w:szCs w:val="28"/>
        </w:rPr>
        <w:tab/>
      </w:r>
      <w:r>
        <w:rPr>
          <w:rFonts w:ascii="Times New Roman" w:hAnsi="Times New Roman" w:cs="Times New Roman"/>
          <w:color w:val="000000"/>
          <w:sz w:val="28"/>
          <w:szCs w:val="28"/>
        </w:rPr>
        <w:t xml:space="preserve"> Социальная работа</w:t>
      </w:r>
      <w:r w:rsidR="00591469">
        <w:rPr>
          <w:rFonts w:ascii="Times New Roman" w:hAnsi="Times New Roman" w:cs="Times New Roman"/>
          <w:color w:val="000000"/>
          <w:sz w:val="28"/>
          <w:szCs w:val="28"/>
        </w:rPr>
        <w:t xml:space="preserve"> реализуется, в первую очередь, в</w:t>
      </w:r>
      <w:r w:rsidR="00046CAF">
        <w:rPr>
          <w:rFonts w:ascii="Times New Roman" w:hAnsi="Times New Roman" w:cs="Times New Roman"/>
          <w:color w:val="000000"/>
          <w:sz w:val="28"/>
          <w:szCs w:val="28"/>
        </w:rPr>
        <w:t xml:space="preserve"> </w:t>
      </w:r>
      <w:r w:rsidR="00591469">
        <w:rPr>
          <w:rFonts w:ascii="Times New Roman" w:hAnsi="Times New Roman" w:cs="Times New Roman"/>
          <w:color w:val="000000"/>
          <w:sz w:val="28"/>
          <w:szCs w:val="28"/>
        </w:rPr>
        <w:t>системе социальной защиты населения, но востребована в государственных</w:t>
      </w:r>
      <w:r w:rsidR="00046CAF">
        <w:rPr>
          <w:rFonts w:ascii="Times New Roman" w:hAnsi="Times New Roman" w:cs="Times New Roman"/>
          <w:color w:val="000000"/>
          <w:sz w:val="28"/>
          <w:szCs w:val="28"/>
        </w:rPr>
        <w:t xml:space="preserve"> </w:t>
      </w:r>
      <w:r w:rsidR="00591469">
        <w:rPr>
          <w:rFonts w:ascii="Times New Roman" w:hAnsi="Times New Roman" w:cs="Times New Roman"/>
          <w:color w:val="000000"/>
          <w:sz w:val="28"/>
          <w:szCs w:val="28"/>
        </w:rPr>
        <w:t>органах управления на различных уровнях власти, в государственных и</w:t>
      </w:r>
      <w:r w:rsidR="00046CAF">
        <w:rPr>
          <w:rFonts w:ascii="Times New Roman" w:hAnsi="Times New Roman" w:cs="Times New Roman"/>
          <w:color w:val="000000"/>
          <w:sz w:val="28"/>
          <w:szCs w:val="28"/>
        </w:rPr>
        <w:t xml:space="preserve"> </w:t>
      </w:r>
      <w:r w:rsidR="00591469">
        <w:rPr>
          <w:rFonts w:ascii="Times New Roman" w:hAnsi="Times New Roman" w:cs="Times New Roman"/>
          <w:color w:val="000000"/>
          <w:sz w:val="28"/>
          <w:szCs w:val="28"/>
        </w:rPr>
        <w:t>негосударственных организациях, учреждениях сферы здравоохранения и</w:t>
      </w:r>
      <w:r w:rsidR="00046CAF">
        <w:rPr>
          <w:rFonts w:ascii="Times New Roman" w:hAnsi="Times New Roman" w:cs="Times New Roman"/>
          <w:color w:val="000000"/>
          <w:sz w:val="28"/>
          <w:szCs w:val="28"/>
        </w:rPr>
        <w:t xml:space="preserve"> </w:t>
      </w:r>
      <w:r w:rsidR="00591469">
        <w:rPr>
          <w:rFonts w:ascii="Times New Roman" w:hAnsi="Times New Roman" w:cs="Times New Roman"/>
          <w:color w:val="000000"/>
          <w:sz w:val="28"/>
          <w:szCs w:val="28"/>
        </w:rPr>
        <w:t>образования, юстиции и внутренних дел, обороны и МЧС, в профильных</w:t>
      </w:r>
      <w:r w:rsidR="00046CAF">
        <w:rPr>
          <w:rFonts w:ascii="Times New Roman" w:hAnsi="Times New Roman" w:cs="Times New Roman"/>
          <w:color w:val="000000"/>
          <w:sz w:val="28"/>
          <w:szCs w:val="28"/>
        </w:rPr>
        <w:t xml:space="preserve"> </w:t>
      </w:r>
      <w:r w:rsidR="00591469">
        <w:rPr>
          <w:rFonts w:ascii="Times New Roman" w:hAnsi="Times New Roman" w:cs="Times New Roman"/>
          <w:color w:val="000000"/>
          <w:sz w:val="28"/>
          <w:szCs w:val="28"/>
        </w:rPr>
        <w:t>подразделениях производственных организаций, в структурах социальноориентированного</w:t>
      </w:r>
      <w:r w:rsidR="00AE6234">
        <w:rPr>
          <w:rFonts w:ascii="Times New Roman" w:hAnsi="Times New Roman" w:cs="Times New Roman"/>
          <w:color w:val="000000"/>
          <w:sz w:val="28"/>
          <w:szCs w:val="28"/>
        </w:rPr>
        <w:t xml:space="preserve"> </w:t>
      </w:r>
      <w:r w:rsidR="00591469">
        <w:rPr>
          <w:rFonts w:ascii="Times New Roman" w:hAnsi="Times New Roman" w:cs="Times New Roman"/>
          <w:color w:val="000000"/>
          <w:sz w:val="28"/>
          <w:szCs w:val="28"/>
        </w:rPr>
        <w:t>бизнеса</w:t>
      </w:r>
      <w:r w:rsidR="00AE6234">
        <w:rPr>
          <w:rFonts w:ascii="Times New Roman" w:hAnsi="Times New Roman" w:cs="Times New Roman"/>
          <w:color w:val="000000"/>
          <w:sz w:val="28"/>
          <w:szCs w:val="28"/>
        </w:rPr>
        <w:t xml:space="preserve"> </w:t>
      </w:r>
      <w:r w:rsidR="00591469">
        <w:rPr>
          <w:rFonts w:ascii="Times New Roman" w:hAnsi="Times New Roman" w:cs="Times New Roman"/>
          <w:color w:val="000000"/>
          <w:sz w:val="28"/>
          <w:szCs w:val="28"/>
        </w:rPr>
        <w:t>и общественных</w:t>
      </w:r>
      <w:r w:rsidR="00AE6234">
        <w:rPr>
          <w:rFonts w:ascii="Times New Roman" w:hAnsi="Times New Roman" w:cs="Times New Roman"/>
          <w:color w:val="000000"/>
          <w:sz w:val="28"/>
          <w:szCs w:val="28"/>
        </w:rPr>
        <w:t xml:space="preserve"> </w:t>
      </w:r>
      <w:r w:rsidR="00591469">
        <w:rPr>
          <w:rFonts w:ascii="Times New Roman" w:hAnsi="Times New Roman" w:cs="Times New Roman"/>
          <w:color w:val="000000"/>
          <w:sz w:val="28"/>
          <w:szCs w:val="28"/>
        </w:rPr>
        <w:t>организациях</w:t>
      </w:r>
      <w:r w:rsidR="007E38C8" w:rsidRPr="007E38C8">
        <w:rPr>
          <w:rFonts w:ascii="Times New Roman" w:hAnsi="Times New Roman" w:cs="Times New Roman"/>
          <w:color w:val="000000"/>
          <w:sz w:val="28"/>
          <w:szCs w:val="28"/>
        </w:rPr>
        <w:t xml:space="preserve"> [</w:t>
      </w:r>
      <w:r w:rsidR="005E0D5F">
        <w:rPr>
          <w:rFonts w:ascii="Times New Roman" w:hAnsi="Times New Roman" w:cs="Times New Roman"/>
          <w:color w:val="000000"/>
          <w:sz w:val="28"/>
          <w:szCs w:val="28"/>
        </w:rPr>
        <w:t>2</w:t>
      </w:r>
      <w:r w:rsidR="007E38C8" w:rsidRPr="007E38C8">
        <w:rPr>
          <w:rFonts w:ascii="Times New Roman" w:hAnsi="Times New Roman" w:cs="Times New Roman"/>
          <w:color w:val="000000"/>
          <w:sz w:val="28"/>
          <w:szCs w:val="28"/>
        </w:rPr>
        <w:t>]</w:t>
      </w:r>
      <w:r w:rsidR="00591469">
        <w:rPr>
          <w:rFonts w:ascii="Times New Roman" w:hAnsi="Times New Roman" w:cs="Times New Roman"/>
          <w:color w:val="000000"/>
          <w:sz w:val="28"/>
          <w:szCs w:val="28"/>
        </w:rPr>
        <w:t>.</w:t>
      </w:r>
    </w:p>
    <w:p w:rsidR="00AE6234" w:rsidRPr="00591469" w:rsidRDefault="00AE6234" w:rsidP="007E38C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46CAF">
        <w:rPr>
          <w:rFonts w:ascii="Times New Roman" w:hAnsi="Times New Roman" w:cs="Times New Roman"/>
          <w:color w:val="000000"/>
          <w:sz w:val="28"/>
          <w:szCs w:val="28"/>
        </w:rPr>
        <w:t xml:space="preserve">В </w:t>
      </w:r>
      <w:r w:rsidR="00490EC3" w:rsidRPr="00046CAF">
        <w:rPr>
          <w:rFonts w:ascii="Times New Roman" w:hAnsi="Times New Roman" w:cs="Times New Roman"/>
          <w:color w:val="000000"/>
          <w:sz w:val="28"/>
          <w:szCs w:val="28"/>
        </w:rPr>
        <w:t>соответствии</w:t>
      </w:r>
      <w:r w:rsidRPr="00046CAF">
        <w:rPr>
          <w:rFonts w:ascii="Times New Roman" w:hAnsi="Times New Roman" w:cs="Times New Roman"/>
          <w:color w:val="000000"/>
          <w:sz w:val="28"/>
          <w:szCs w:val="28"/>
        </w:rPr>
        <w:t xml:space="preserve"> с </w:t>
      </w:r>
      <w:r w:rsidRPr="00046CAF">
        <w:rPr>
          <w:rFonts w:ascii="Times New Roman" w:hAnsi="Times New Roman" w:cs="Times New Roman"/>
          <w:sz w:val="28"/>
          <w:szCs w:val="28"/>
        </w:rPr>
        <w:t>Приказом Минобрнауки России от 12.05.2014 N 506 "Об утверждении федерального государственного образовательного стандарта среднего профессионального образования по специальности 39.02.01 Социальная работа"</w:t>
      </w:r>
      <w:r w:rsidR="00046CAF" w:rsidRPr="00046CAF">
        <w:rPr>
          <w:rFonts w:ascii="Times New Roman" w:hAnsi="Times New Roman" w:cs="Times New Roman"/>
          <w:sz w:val="28"/>
          <w:szCs w:val="28"/>
        </w:rPr>
        <w:t xml:space="preserve"> о</w:t>
      </w:r>
      <w:r w:rsidRPr="00046CAF">
        <w:rPr>
          <w:rFonts w:ascii="Times New Roman" w:hAnsi="Times New Roman" w:cs="Times New Roman"/>
          <w:sz w:val="28"/>
          <w:szCs w:val="28"/>
        </w:rPr>
        <w:t>бласть</w:t>
      </w:r>
      <w:r w:rsidR="00046CAF" w:rsidRPr="00046CAF">
        <w:rPr>
          <w:rFonts w:ascii="Times New Roman" w:hAnsi="Times New Roman" w:cs="Times New Roman"/>
          <w:sz w:val="28"/>
          <w:szCs w:val="28"/>
        </w:rPr>
        <w:t>ю</w:t>
      </w:r>
      <w:r w:rsidRPr="00046CAF">
        <w:rPr>
          <w:rFonts w:ascii="Times New Roman" w:hAnsi="Times New Roman" w:cs="Times New Roman"/>
          <w:sz w:val="28"/>
          <w:szCs w:val="28"/>
        </w:rPr>
        <w:t xml:space="preserve"> профессиональной деятельности выпускников</w:t>
      </w:r>
      <w:r w:rsidR="00046CAF" w:rsidRPr="00046CAF">
        <w:rPr>
          <w:rFonts w:ascii="Times New Roman" w:hAnsi="Times New Roman" w:cs="Times New Roman"/>
          <w:sz w:val="28"/>
          <w:szCs w:val="28"/>
        </w:rPr>
        <w:t xml:space="preserve"> является </w:t>
      </w:r>
      <w:r w:rsidRPr="00046CAF">
        <w:rPr>
          <w:rFonts w:ascii="Times New Roman" w:hAnsi="Times New Roman" w:cs="Times New Roman"/>
          <w:sz w:val="28"/>
          <w:szCs w:val="28"/>
        </w:rPr>
        <w:t>организация и проведение работ в различных сферах жизнедеятельности по оказанию социальной помощи нуждающимся. Объектами профессиональной деятельности выпускников являются различные группы населения, находящиеся в трудной жизненной ситуации (далее - ТЖС)</w:t>
      </w:r>
      <w:r w:rsidR="00046CAF" w:rsidRPr="00046CAF">
        <w:rPr>
          <w:rFonts w:ascii="Times New Roman" w:hAnsi="Times New Roman" w:cs="Times New Roman"/>
          <w:sz w:val="28"/>
          <w:szCs w:val="28"/>
        </w:rPr>
        <w:t>,</w:t>
      </w:r>
      <w:r w:rsidRPr="00046CAF">
        <w:rPr>
          <w:rFonts w:ascii="Times New Roman" w:hAnsi="Times New Roman" w:cs="Times New Roman"/>
          <w:sz w:val="28"/>
          <w:szCs w:val="28"/>
        </w:rPr>
        <w:t xml:space="preserve"> первичные трудовые коллективы</w:t>
      </w:r>
      <w:r w:rsidR="007E38C8" w:rsidRPr="007E38C8">
        <w:rPr>
          <w:rFonts w:ascii="Times New Roman" w:hAnsi="Times New Roman" w:cs="Times New Roman"/>
          <w:sz w:val="28"/>
          <w:szCs w:val="28"/>
        </w:rPr>
        <w:t xml:space="preserve"> [</w:t>
      </w:r>
      <w:r w:rsidR="005E0D5F">
        <w:rPr>
          <w:rFonts w:ascii="Times New Roman" w:hAnsi="Times New Roman" w:cs="Times New Roman"/>
          <w:sz w:val="28"/>
          <w:szCs w:val="28"/>
        </w:rPr>
        <w:t>9</w:t>
      </w:r>
      <w:r w:rsidR="007E38C8" w:rsidRPr="007E38C8">
        <w:rPr>
          <w:rFonts w:ascii="Times New Roman" w:hAnsi="Times New Roman" w:cs="Times New Roman"/>
          <w:sz w:val="28"/>
          <w:szCs w:val="28"/>
        </w:rPr>
        <w:t>]</w:t>
      </w:r>
      <w:r w:rsidRPr="00046CAF">
        <w:rPr>
          <w:rFonts w:ascii="Times New Roman" w:hAnsi="Times New Roman" w:cs="Times New Roman"/>
          <w:sz w:val="28"/>
          <w:szCs w:val="28"/>
        </w:rPr>
        <w:t>.</w:t>
      </w:r>
    </w:p>
    <w:p w:rsidR="00274D41" w:rsidRDefault="00274D41" w:rsidP="00BD731E">
      <w:pPr>
        <w:tabs>
          <w:tab w:val="left" w:pos="1276"/>
        </w:tabs>
        <w:spacing w:after="0" w:line="240" w:lineRule="auto"/>
        <w:ind w:firstLine="709"/>
        <w:jc w:val="both"/>
        <w:rPr>
          <w:rFonts w:ascii="Times New Roman" w:hAnsi="Times New Roman"/>
          <w:sz w:val="28"/>
          <w:szCs w:val="28"/>
        </w:rPr>
      </w:pPr>
      <w:r w:rsidRPr="00517514">
        <w:rPr>
          <w:rFonts w:ascii="Times New Roman" w:hAnsi="Times New Roman"/>
          <w:sz w:val="28"/>
          <w:szCs w:val="28"/>
        </w:rPr>
        <w:t xml:space="preserve">Программа государственной итоговой аттестации </w:t>
      </w:r>
      <w:r>
        <w:rPr>
          <w:rFonts w:ascii="Times New Roman" w:hAnsi="Times New Roman"/>
          <w:sz w:val="28"/>
          <w:szCs w:val="28"/>
        </w:rPr>
        <w:t xml:space="preserve">по программе углубленной подготовки специалистов среднего звена </w:t>
      </w:r>
      <w:r w:rsidRPr="00517514">
        <w:rPr>
          <w:rFonts w:ascii="Times New Roman" w:hAnsi="Times New Roman"/>
          <w:sz w:val="28"/>
          <w:szCs w:val="28"/>
        </w:rPr>
        <w:t xml:space="preserve">по специальности </w:t>
      </w:r>
      <w:r>
        <w:rPr>
          <w:rFonts w:ascii="Times New Roman" w:hAnsi="Times New Roman"/>
          <w:bCs/>
          <w:sz w:val="28"/>
          <w:szCs w:val="28"/>
        </w:rPr>
        <w:t>39.02.01 Социальная работа</w:t>
      </w:r>
      <w:r>
        <w:rPr>
          <w:rFonts w:ascii="Times New Roman" w:hAnsi="Times New Roman"/>
          <w:sz w:val="28"/>
          <w:szCs w:val="28"/>
        </w:rPr>
        <w:t xml:space="preserve"> </w:t>
      </w:r>
      <w:r w:rsidRPr="00517514">
        <w:rPr>
          <w:rFonts w:ascii="Times New Roman" w:hAnsi="Times New Roman"/>
          <w:sz w:val="28"/>
          <w:szCs w:val="28"/>
        </w:rPr>
        <w:t xml:space="preserve">разработана </w:t>
      </w:r>
      <w:r w:rsidRPr="00517514">
        <w:rPr>
          <w:rFonts w:ascii="Times New Roman" w:hAnsi="Times New Roman"/>
          <w:iCs/>
          <w:sz w:val="28"/>
          <w:szCs w:val="28"/>
        </w:rPr>
        <w:t xml:space="preserve">в соответствии с Федеральным Законом </w:t>
      </w:r>
      <w:r w:rsidRPr="00517514">
        <w:rPr>
          <w:rFonts w:ascii="Times New Roman" w:hAnsi="Times New Roman"/>
          <w:sz w:val="28"/>
          <w:szCs w:val="28"/>
        </w:rPr>
        <w:t xml:space="preserve">от 29.12.2012 г. № 273-ФЗ «Об образовании в Российской Федерации», </w:t>
      </w:r>
      <w:r>
        <w:rPr>
          <w:rFonts w:ascii="Times New Roman" w:hAnsi="Times New Roman"/>
          <w:sz w:val="28"/>
          <w:szCs w:val="28"/>
        </w:rPr>
        <w:t xml:space="preserve"> </w:t>
      </w:r>
      <w:r w:rsidRPr="00517514">
        <w:rPr>
          <w:rFonts w:ascii="Times New Roman" w:hAnsi="Times New Roman"/>
          <w:sz w:val="28"/>
          <w:szCs w:val="28"/>
        </w:rPr>
        <w:t>нормативными правовыми актами Министерства образования и науки Российской Федерации,</w:t>
      </w:r>
      <w:r>
        <w:rPr>
          <w:rFonts w:ascii="Times New Roman" w:hAnsi="Times New Roman"/>
          <w:sz w:val="28"/>
          <w:szCs w:val="28"/>
        </w:rPr>
        <w:t xml:space="preserve"> федеральным государственным образовательным стандартом среднего профессионального образования по специальности 39.02.01 Социальная работа, </w:t>
      </w:r>
      <w:r w:rsidRPr="00517514">
        <w:rPr>
          <w:rFonts w:ascii="Times New Roman" w:hAnsi="Times New Roman"/>
          <w:iCs/>
          <w:sz w:val="28"/>
          <w:szCs w:val="28"/>
        </w:rPr>
        <w:t xml:space="preserve">Уставом </w:t>
      </w:r>
      <w:r>
        <w:rPr>
          <w:rFonts w:ascii="Times New Roman" w:hAnsi="Times New Roman"/>
          <w:sz w:val="28"/>
          <w:szCs w:val="28"/>
        </w:rPr>
        <w:t>ОГБПОУ СмолАПО</w:t>
      </w:r>
      <w:r w:rsidRPr="00517514">
        <w:rPr>
          <w:rFonts w:ascii="Times New Roman" w:hAnsi="Times New Roman"/>
          <w:sz w:val="28"/>
          <w:szCs w:val="28"/>
        </w:rPr>
        <w:t>, Положением</w:t>
      </w:r>
      <w:r w:rsidRPr="00517514">
        <w:rPr>
          <w:rFonts w:ascii="Times New Roman" w:hAnsi="Times New Roman"/>
          <w:iCs/>
          <w:sz w:val="28"/>
          <w:szCs w:val="28"/>
        </w:rPr>
        <w:t xml:space="preserve"> о государственной итоговой аттестации </w:t>
      </w:r>
      <w:r>
        <w:rPr>
          <w:rFonts w:ascii="Times New Roman" w:hAnsi="Times New Roman"/>
          <w:sz w:val="28"/>
          <w:szCs w:val="24"/>
        </w:rPr>
        <w:t xml:space="preserve">в </w:t>
      </w:r>
      <w:r w:rsidRPr="009F04F3">
        <w:rPr>
          <w:rFonts w:ascii="Times New Roman" w:hAnsi="Times New Roman"/>
          <w:sz w:val="28"/>
          <w:szCs w:val="24"/>
        </w:rPr>
        <w:t>областном государственном бюджетном профессиональном образовательном учреждении «Смоленская академия профессионального образования»</w:t>
      </w:r>
      <w:r w:rsidRPr="00517514">
        <w:rPr>
          <w:rFonts w:ascii="Times New Roman" w:hAnsi="Times New Roman"/>
          <w:iCs/>
          <w:sz w:val="28"/>
          <w:szCs w:val="28"/>
        </w:rPr>
        <w:t xml:space="preserve">. </w:t>
      </w:r>
      <w:r w:rsidRPr="00517514">
        <w:rPr>
          <w:rFonts w:ascii="Times New Roman" w:hAnsi="Times New Roman"/>
          <w:sz w:val="28"/>
          <w:szCs w:val="28"/>
        </w:rPr>
        <w:t xml:space="preserve"> </w:t>
      </w:r>
      <w:r w:rsidRPr="00517514">
        <w:rPr>
          <w:rFonts w:ascii="Times New Roman" w:hAnsi="Times New Roman"/>
          <w:sz w:val="28"/>
          <w:szCs w:val="28"/>
        </w:rPr>
        <w:tab/>
      </w:r>
    </w:p>
    <w:p w:rsidR="00FA2C16" w:rsidRPr="00FA2C16" w:rsidRDefault="00FA2C16" w:rsidP="003F12DA">
      <w:pPr>
        <w:pStyle w:val="formattext"/>
        <w:shd w:val="clear" w:color="auto" w:fill="FFFFFF"/>
        <w:spacing w:before="0" w:beforeAutospacing="0" w:after="0" w:afterAutospacing="0" w:line="315" w:lineRule="atLeast"/>
        <w:ind w:firstLine="709"/>
        <w:jc w:val="both"/>
        <w:textAlignment w:val="baseline"/>
        <w:rPr>
          <w:color w:val="000000" w:themeColor="text1"/>
          <w:spacing w:val="2"/>
          <w:sz w:val="28"/>
          <w:szCs w:val="28"/>
        </w:rPr>
      </w:pPr>
      <w:r w:rsidRPr="00FA2C16">
        <w:rPr>
          <w:color w:val="000000" w:themeColor="text1"/>
          <w:spacing w:val="2"/>
          <w:sz w:val="28"/>
          <w:szCs w:val="28"/>
        </w:rPr>
        <w:lastRenderedPageBreak/>
        <w:t>В </w:t>
      </w:r>
      <w:hyperlink r:id="rId6" w:history="1">
        <w:r w:rsidRPr="00FA2C16">
          <w:rPr>
            <w:rStyle w:val="a3"/>
            <w:color w:val="000000" w:themeColor="text1"/>
            <w:spacing w:val="2"/>
            <w:sz w:val="28"/>
            <w:szCs w:val="28"/>
            <w:u w:val="none"/>
          </w:rPr>
          <w:t>статье 59 Федерального закона об образовании</w:t>
        </w:r>
      </w:hyperlink>
      <w:r w:rsidRPr="00FA2C16">
        <w:rPr>
          <w:color w:val="000000" w:themeColor="text1"/>
          <w:spacing w:val="2"/>
          <w:sz w:val="28"/>
          <w:szCs w:val="28"/>
        </w:rPr>
        <w:t> установлено, что целью государственной итоговой аттестации является определение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w:t>
      </w:r>
      <w:r w:rsidR="007E38C8">
        <w:rPr>
          <w:color w:val="000000" w:themeColor="text1"/>
          <w:spacing w:val="2"/>
          <w:sz w:val="28"/>
          <w:szCs w:val="28"/>
        </w:rPr>
        <w:t xml:space="preserve"> </w:t>
      </w:r>
      <w:r w:rsidR="007E38C8" w:rsidRPr="007E38C8">
        <w:rPr>
          <w:color w:val="000000" w:themeColor="text1"/>
          <w:spacing w:val="2"/>
          <w:sz w:val="28"/>
          <w:szCs w:val="28"/>
        </w:rPr>
        <w:t>[</w:t>
      </w:r>
      <w:r w:rsidR="005E0D5F">
        <w:rPr>
          <w:color w:val="000000" w:themeColor="text1"/>
          <w:spacing w:val="2"/>
          <w:sz w:val="28"/>
          <w:szCs w:val="28"/>
        </w:rPr>
        <w:t>13</w:t>
      </w:r>
      <w:r w:rsidR="007E38C8" w:rsidRPr="007E38C8">
        <w:rPr>
          <w:color w:val="000000" w:themeColor="text1"/>
          <w:spacing w:val="2"/>
          <w:sz w:val="28"/>
          <w:szCs w:val="28"/>
        </w:rPr>
        <w:t>]</w:t>
      </w:r>
      <w:r w:rsidRPr="00FA2C16">
        <w:rPr>
          <w:color w:val="000000" w:themeColor="text1"/>
          <w:spacing w:val="2"/>
          <w:sz w:val="28"/>
          <w:szCs w:val="28"/>
        </w:rPr>
        <w:t>.</w:t>
      </w:r>
    </w:p>
    <w:p w:rsidR="00FA2C16" w:rsidRPr="00FA2C16" w:rsidRDefault="00FA2C16" w:rsidP="003F12DA">
      <w:pPr>
        <w:pStyle w:val="formattext"/>
        <w:shd w:val="clear" w:color="auto" w:fill="FFFFFF"/>
        <w:spacing w:before="0" w:beforeAutospacing="0" w:after="0" w:afterAutospacing="0" w:line="315" w:lineRule="atLeast"/>
        <w:ind w:firstLine="709"/>
        <w:jc w:val="both"/>
        <w:textAlignment w:val="baseline"/>
        <w:rPr>
          <w:color w:val="000000" w:themeColor="text1"/>
          <w:spacing w:val="2"/>
          <w:sz w:val="28"/>
          <w:szCs w:val="28"/>
        </w:rPr>
      </w:pPr>
      <w:r w:rsidRPr="00FA2C16">
        <w:rPr>
          <w:color w:val="000000" w:themeColor="text1"/>
          <w:spacing w:val="2"/>
          <w:sz w:val="28"/>
          <w:szCs w:val="28"/>
        </w:rPr>
        <w:t>Следовательно, ФГОС устанавливает требования к результатам освоения образовательной программы, по отношению к которым осуществляется оценка в рамках государственной итоговой аттестации.</w:t>
      </w:r>
    </w:p>
    <w:p w:rsidR="00FA2C16" w:rsidRPr="00FA2C16" w:rsidRDefault="00FA2C16" w:rsidP="003F12DA">
      <w:pPr>
        <w:pStyle w:val="formattext"/>
        <w:shd w:val="clear" w:color="auto" w:fill="FFFFFF"/>
        <w:spacing w:before="0" w:beforeAutospacing="0" w:after="0" w:afterAutospacing="0" w:line="315" w:lineRule="atLeast"/>
        <w:ind w:firstLine="709"/>
        <w:jc w:val="both"/>
        <w:textAlignment w:val="baseline"/>
        <w:rPr>
          <w:color w:val="000000" w:themeColor="text1"/>
          <w:spacing w:val="2"/>
          <w:sz w:val="28"/>
          <w:szCs w:val="28"/>
        </w:rPr>
      </w:pPr>
      <w:r w:rsidRPr="00FA2C16">
        <w:rPr>
          <w:color w:val="000000" w:themeColor="text1"/>
          <w:spacing w:val="2"/>
          <w:sz w:val="28"/>
          <w:szCs w:val="28"/>
        </w:rPr>
        <w:t>В действующих ФГОС СПО закреплена форма проведения государственной итоговой аттестации, предусматривающая, в том числе, демонстрационный экзамен.</w:t>
      </w:r>
    </w:p>
    <w:p w:rsidR="005D1F0F" w:rsidRPr="00472EB0" w:rsidRDefault="005D1F0F" w:rsidP="003F12DA">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72EB0">
        <w:rPr>
          <w:rFonts w:ascii="Times New Roman" w:hAnsi="Times New Roman" w:cs="Times New Roman"/>
          <w:color w:val="000000" w:themeColor="text1"/>
          <w:sz w:val="28"/>
          <w:szCs w:val="28"/>
        </w:rPr>
        <w:t xml:space="preserve">В соответствии с </w:t>
      </w:r>
      <w:r w:rsidRPr="00472EB0">
        <w:rPr>
          <w:rFonts w:ascii="Times New Roman" w:hAnsi="Times New Roman" w:cs="Times New Roman"/>
          <w:bCs/>
          <w:color w:val="000000" w:themeColor="text1"/>
          <w:sz w:val="28"/>
          <w:szCs w:val="28"/>
        </w:rPr>
        <w:t>Распоряжением министерс</w:t>
      </w:r>
      <w:r w:rsidR="00C23709">
        <w:rPr>
          <w:rFonts w:ascii="Times New Roman" w:hAnsi="Times New Roman" w:cs="Times New Roman"/>
          <w:bCs/>
          <w:color w:val="000000" w:themeColor="text1"/>
          <w:sz w:val="28"/>
          <w:szCs w:val="28"/>
        </w:rPr>
        <w:t>т</w:t>
      </w:r>
      <w:r w:rsidRPr="00472EB0">
        <w:rPr>
          <w:rFonts w:ascii="Times New Roman" w:hAnsi="Times New Roman" w:cs="Times New Roman"/>
          <w:bCs/>
          <w:color w:val="000000" w:themeColor="text1"/>
          <w:sz w:val="28"/>
          <w:szCs w:val="28"/>
        </w:rPr>
        <w:t xml:space="preserve">ва просвещения РФ от 01.04.2019 №Р-42 </w:t>
      </w:r>
      <w:r w:rsidR="00C23709">
        <w:rPr>
          <w:rFonts w:ascii="Times New Roman" w:hAnsi="Times New Roman" w:cs="Times New Roman"/>
          <w:bCs/>
          <w:color w:val="000000" w:themeColor="text1"/>
          <w:sz w:val="28"/>
          <w:szCs w:val="28"/>
        </w:rPr>
        <w:t>«Об утверждении методиче</w:t>
      </w:r>
      <w:r w:rsidRPr="00472EB0">
        <w:rPr>
          <w:rFonts w:ascii="Times New Roman" w:hAnsi="Times New Roman" w:cs="Times New Roman"/>
          <w:bCs/>
          <w:color w:val="000000" w:themeColor="text1"/>
          <w:sz w:val="28"/>
          <w:szCs w:val="28"/>
        </w:rPr>
        <w:t xml:space="preserve">ских рекомендаций о проведении аттестации с использованием механизма демонстрационного экзамена» </w:t>
      </w:r>
      <w:r w:rsidRPr="00472EB0">
        <w:rPr>
          <w:rFonts w:ascii="Times New Roman" w:eastAsia="Times New Roman" w:hAnsi="Times New Roman" w:cs="Times New Roman"/>
          <w:color w:val="000000" w:themeColor="text1"/>
          <w:sz w:val="28"/>
          <w:szCs w:val="28"/>
          <w:lang w:eastAsia="ru-RU"/>
        </w:rPr>
        <w:t>проведение аттестации с использованием механизма демонстрационного экзамена предполагает вариативность видов аттестации, в том числе:</w:t>
      </w:r>
    </w:p>
    <w:p w:rsidR="005D1F0F" w:rsidRPr="00472EB0" w:rsidRDefault="00A1523D" w:rsidP="003F12DA">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5D1F0F" w:rsidRPr="00472EB0">
        <w:rPr>
          <w:rFonts w:ascii="Times New Roman" w:eastAsia="Times New Roman" w:hAnsi="Times New Roman" w:cs="Times New Roman"/>
          <w:color w:val="000000" w:themeColor="text1"/>
          <w:sz w:val="28"/>
          <w:szCs w:val="28"/>
          <w:lang w:eastAsia="ru-RU"/>
        </w:rPr>
        <w:t>с учетом опыта Ворлдскиллс;</w:t>
      </w:r>
    </w:p>
    <w:p w:rsidR="005D1F0F" w:rsidRPr="00472EB0" w:rsidRDefault="005D1F0F" w:rsidP="003F12DA">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72EB0">
        <w:rPr>
          <w:rFonts w:ascii="Times New Roman" w:eastAsia="Times New Roman" w:hAnsi="Times New Roman" w:cs="Times New Roman"/>
          <w:color w:val="000000" w:themeColor="text1"/>
          <w:sz w:val="28"/>
          <w:szCs w:val="28"/>
          <w:lang w:eastAsia="ru-RU"/>
        </w:rPr>
        <w:t>- в соответствии с требованиями профессиональных стандартов;</w:t>
      </w:r>
    </w:p>
    <w:p w:rsidR="005D1F0F" w:rsidRPr="00472EB0" w:rsidRDefault="005D1F0F" w:rsidP="003F12DA">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72EB0">
        <w:rPr>
          <w:rFonts w:ascii="Times New Roman" w:eastAsia="Times New Roman" w:hAnsi="Times New Roman" w:cs="Times New Roman"/>
          <w:color w:val="000000" w:themeColor="text1"/>
          <w:sz w:val="28"/>
          <w:szCs w:val="28"/>
          <w:lang w:eastAsia="ru-RU"/>
        </w:rPr>
        <w:t>- с учетом требований корпоративных стандартов работодателей.</w:t>
      </w:r>
    </w:p>
    <w:p w:rsidR="004E0495" w:rsidRDefault="005D1F0F" w:rsidP="004E0495">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72EB0">
        <w:rPr>
          <w:rFonts w:ascii="Times New Roman" w:eastAsia="Times New Roman" w:hAnsi="Times New Roman" w:cs="Times New Roman"/>
          <w:color w:val="000000" w:themeColor="text1"/>
          <w:sz w:val="28"/>
          <w:szCs w:val="28"/>
          <w:lang w:eastAsia="ru-RU"/>
        </w:rPr>
        <w:t xml:space="preserve">Вариативность видов аттестации реализуется через возможность проведения демонстрационного </w:t>
      </w:r>
      <w:r w:rsidR="00490EC3" w:rsidRPr="00472EB0">
        <w:rPr>
          <w:rFonts w:ascii="Times New Roman" w:eastAsia="Times New Roman" w:hAnsi="Times New Roman" w:cs="Times New Roman"/>
          <w:color w:val="000000" w:themeColor="text1"/>
          <w:sz w:val="28"/>
          <w:szCs w:val="28"/>
          <w:lang w:eastAsia="ru-RU"/>
        </w:rPr>
        <w:t>экзамена,</w:t>
      </w:r>
      <w:r w:rsidRPr="00472EB0">
        <w:rPr>
          <w:rFonts w:ascii="Times New Roman" w:eastAsia="Times New Roman" w:hAnsi="Times New Roman" w:cs="Times New Roman"/>
          <w:color w:val="000000" w:themeColor="text1"/>
          <w:sz w:val="28"/>
          <w:szCs w:val="28"/>
          <w:lang w:eastAsia="ru-RU"/>
        </w:rPr>
        <w:t xml:space="preserve"> как в процедурах итоговой аттестации, так и в процедурах промежуточной аттестации по программам среднего профессионального образования.</w:t>
      </w:r>
    </w:p>
    <w:p w:rsidR="00C23709" w:rsidRPr="00C23709" w:rsidRDefault="00C23709" w:rsidP="00C23709">
      <w:pPr>
        <w:shd w:val="clear" w:color="auto" w:fill="FFFFFF"/>
        <w:spacing w:after="0" w:line="240" w:lineRule="auto"/>
        <w:ind w:firstLine="709"/>
        <w:jc w:val="both"/>
        <w:textAlignment w:val="baseline"/>
        <w:rPr>
          <w:rFonts w:ascii="Times New Roman" w:eastAsia="Times New Roman" w:hAnsi="Times New Roman" w:cs="Times New Roman"/>
          <w:color w:val="222222"/>
          <w:sz w:val="28"/>
          <w:szCs w:val="28"/>
          <w:lang w:eastAsia="ru-RU"/>
        </w:rPr>
      </w:pPr>
      <w:r w:rsidRPr="00944B48">
        <w:rPr>
          <w:rFonts w:ascii="Times New Roman" w:eastAsia="Times New Roman" w:hAnsi="Times New Roman" w:cs="Times New Roman"/>
          <w:color w:val="222222"/>
          <w:sz w:val="28"/>
          <w:szCs w:val="28"/>
          <w:lang w:eastAsia="ru-RU"/>
        </w:rPr>
        <w:t>Демонстрационный экзамен - вид аттестационного испытания при государственной итоговой аттестации или промежуточной аттестации по основным профессиональным образовательным программам среднего профессионального образования или по их части, которая предусматривает моделирование реальных производственных условий для решения практических задач профессиональной деятельности в соответствии с лучшими мировыми и национальными практиками, реализуемая с учетом базовых принципов</w:t>
      </w:r>
      <w:r>
        <w:rPr>
          <w:rFonts w:ascii="Times New Roman" w:eastAsia="Times New Roman" w:hAnsi="Times New Roman" w:cs="Times New Roman"/>
          <w:color w:val="222222"/>
          <w:sz w:val="28"/>
          <w:szCs w:val="28"/>
          <w:lang w:eastAsia="ru-RU"/>
        </w:rPr>
        <w:t xml:space="preserve"> </w:t>
      </w:r>
      <w:r w:rsidRPr="00C23709">
        <w:rPr>
          <w:rFonts w:ascii="Times New Roman" w:eastAsia="Times New Roman" w:hAnsi="Times New Roman" w:cs="Times New Roman"/>
          <w:color w:val="222222"/>
          <w:sz w:val="28"/>
          <w:szCs w:val="28"/>
          <w:lang w:eastAsia="ru-RU"/>
        </w:rPr>
        <w:t>[</w:t>
      </w:r>
      <w:r w:rsidR="005E0D5F">
        <w:rPr>
          <w:rFonts w:ascii="Times New Roman" w:eastAsia="Times New Roman" w:hAnsi="Times New Roman" w:cs="Times New Roman"/>
          <w:color w:val="222222"/>
          <w:sz w:val="28"/>
          <w:szCs w:val="28"/>
          <w:lang w:eastAsia="ru-RU"/>
        </w:rPr>
        <w:t>10</w:t>
      </w:r>
      <w:r w:rsidRPr="00C23709">
        <w:rPr>
          <w:rFonts w:ascii="Times New Roman" w:eastAsia="Times New Roman" w:hAnsi="Times New Roman" w:cs="Times New Roman"/>
          <w:color w:val="222222"/>
          <w:sz w:val="28"/>
          <w:szCs w:val="28"/>
          <w:lang w:eastAsia="ru-RU"/>
        </w:rPr>
        <w:t>]</w:t>
      </w:r>
      <w:r w:rsidRPr="00944B48">
        <w:rPr>
          <w:rFonts w:ascii="Times New Roman" w:eastAsia="Times New Roman" w:hAnsi="Times New Roman" w:cs="Times New Roman"/>
          <w:color w:val="222222"/>
          <w:sz w:val="28"/>
          <w:szCs w:val="28"/>
          <w:lang w:eastAsia="ru-RU"/>
        </w:rPr>
        <w:t>.</w:t>
      </w:r>
    </w:p>
    <w:p w:rsidR="004E0495" w:rsidRDefault="004E0495" w:rsidP="00C23709">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72EB0">
        <w:rPr>
          <w:rFonts w:ascii="Times New Roman" w:eastAsia="Times New Roman" w:hAnsi="Times New Roman" w:cs="Times New Roman"/>
          <w:color w:val="000000" w:themeColor="text1"/>
          <w:sz w:val="28"/>
          <w:szCs w:val="28"/>
          <w:lang w:eastAsia="ru-RU"/>
        </w:rPr>
        <w:t xml:space="preserve">Для организации и проведения </w:t>
      </w:r>
      <w:r w:rsidR="00490EC3" w:rsidRPr="00472EB0">
        <w:rPr>
          <w:rFonts w:ascii="Times New Roman" w:eastAsia="Times New Roman" w:hAnsi="Times New Roman" w:cs="Times New Roman"/>
          <w:color w:val="000000" w:themeColor="text1"/>
          <w:sz w:val="28"/>
          <w:szCs w:val="28"/>
          <w:lang w:eastAsia="ru-RU"/>
        </w:rPr>
        <w:t>государственного</w:t>
      </w:r>
      <w:r w:rsidRPr="00472EB0">
        <w:rPr>
          <w:rFonts w:ascii="Times New Roman" w:eastAsia="Times New Roman" w:hAnsi="Times New Roman" w:cs="Times New Roman"/>
          <w:color w:val="000000" w:themeColor="text1"/>
          <w:sz w:val="28"/>
          <w:szCs w:val="28"/>
          <w:lang w:eastAsia="ru-RU"/>
        </w:rPr>
        <w:t xml:space="preserve"> экзамена была выбрана форма демонстрационного экзамена в соответствии с требованиями профессиональных стандартов и методикой  демонстрационного экзамена по стандартам Ворлдскиллс.</w:t>
      </w:r>
    </w:p>
    <w:p w:rsidR="008A09BE" w:rsidRPr="008A09BE" w:rsidRDefault="008A09BE" w:rsidP="008A09BE">
      <w:pPr>
        <w:shd w:val="clear" w:color="auto" w:fill="FFFFFF"/>
        <w:spacing w:after="0" w:line="240" w:lineRule="auto"/>
        <w:jc w:val="both"/>
        <w:textAlignment w:val="baseline"/>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 xml:space="preserve">         </w:t>
      </w:r>
      <w:r w:rsidRPr="00944B48">
        <w:rPr>
          <w:rFonts w:ascii="Times New Roman" w:eastAsia="Times New Roman" w:hAnsi="Times New Roman" w:cs="Times New Roman"/>
          <w:color w:val="222222"/>
          <w:sz w:val="28"/>
          <w:szCs w:val="28"/>
          <w:lang w:eastAsia="ru-RU"/>
        </w:rPr>
        <w:t>Выбор компетенций и комплектов оценочной документации для целей проведения демонстрационного экзамена осуществляется образовательной организацией самостоятельно на основе анализа соответствия содержания задания задаче оценки освоения образовательной программы (или ее части) по конкретной специальности</w:t>
      </w:r>
      <w:r w:rsidR="00A1523D">
        <w:rPr>
          <w:rFonts w:ascii="Times New Roman" w:eastAsia="Times New Roman" w:hAnsi="Times New Roman" w:cs="Times New Roman"/>
          <w:color w:val="222222"/>
          <w:sz w:val="28"/>
          <w:szCs w:val="28"/>
          <w:lang w:eastAsia="ru-RU"/>
        </w:rPr>
        <w:t xml:space="preserve"> </w:t>
      </w:r>
      <w:r w:rsidRPr="008A09BE">
        <w:rPr>
          <w:rFonts w:ascii="Times New Roman" w:eastAsia="Times New Roman" w:hAnsi="Times New Roman" w:cs="Times New Roman"/>
          <w:color w:val="222222"/>
          <w:sz w:val="28"/>
          <w:szCs w:val="28"/>
          <w:lang w:eastAsia="ru-RU"/>
        </w:rPr>
        <w:t>[</w:t>
      </w:r>
      <w:r w:rsidR="005E0D5F">
        <w:rPr>
          <w:rFonts w:ascii="Times New Roman" w:eastAsia="Times New Roman" w:hAnsi="Times New Roman" w:cs="Times New Roman"/>
          <w:color w:val="222222"/>
          <w:sz w:val="28"/>
          <w:szCs w:val="28"/>
          <w:lang w:eastAsia="ru-RU"/>
        </w:rPr>
        <w:t>10</w:t>
      </w:r>
      <w:r w:rsidRPr="008A09BE">
        <w:rPr>
          <w:rFonts w:ascii="Times New Roman" w:eastAsia="Times New Roman" w:hAnsi="Times New Roman" w:cs="Times New Roman"/>
          <w:color w:val="222222"/>
          <w:sz w:val="28"/>
          <w:szCs w:val="28"/>
          <w:lang w:eastAsia="ru-RU"/>
        </w:rPr>
        <w:t>]</w:t>
      </w:r>
      <w:r w:rsidRPr="00944B48">
        <w:rPr>
          <w:rFonts w:ascii="Times New Roman" w:eastAsia="Times New Roman" w:hAnsi="Times New Roman" w:cs="Times New Roman"/>
          <w:color w:val="222222"/>
          <w:sz w:val="28"/>
          <w:szCs w:val="28"/>
          <w:lang w:eastAsia="ru-RU"/>
        </w:rPr>
        <w:t>.</w:t>
      </w:r>
    </w:p>
    <w:p w:rsidR="004E0495" w:rsidRDefault="00490EC3" w:rsidP="008A09BE">
      <w:pPr>
        <w:shd w:val="clear" w:color="auto" w:fill="FFFFFF"/>
        <w:spacing w:after="0" w:line="240" w:lineRule="auto"/>
        <w:ind w:firstLine="709"/>
        <w:jc w:val="both"/>
        <w:textAlignment w:val="baseline"/>
        <w:rPr>
          <w:rFonts w:ascii="Times New Roman" w:eastAsia="Times New Roman" w:hAnsi="Times New Roman" w:cs="Times New Roman"/>
          <w:color w:val="222222"/>
          <w:sz w:val="28"/>
          <w:szCs w:val="28"/>
          <w:lang w:eastAsia="ru-RU"/>
        </w:rPr>
      </w:pPr>
      <w:r w:rsidRPr="00472EB0">
        <w:rPr>
          <w:rFonts w:ascii="Times New Roman" w:eastAsia="Times New Roman" w:hAnsi="Times New Roman" w:cs="Times New Roman"/>
          <w:color w:val="000000" w:themeColor="text1"/>
          <w:sz w:val="28"/>
          <w:szCs w:val="28"/>
          <w:lang w:eastAsia="ru-RU"/>
        </w:rPr>
        <w:t>Демонстрационный</w:t>
      </w:r>
      <w:r w:rsidR="004E0495" w:rsidRPr="00472EB0">
        <w:rPr>
          <w:rFonts w:ascii="Times New Roman" w:eastAsia="Times New Roman" w:hAnsi="Times New Roman" w:cs="Times New Roman"/>
          <w:color w:val="000000" w:themeColor="text1"/>
          <w:sz w:val="28"/>
          <w:szCs w:val="28"/>
          <w:lang w:eastAsia="ru-RU"/>
        </w:rPr>
        <w:t xml:space="preserve"> экзамен включает задания, направленные на оценивание сформированности у выпускников профессиональных</w:t>
      </w:r>
      <w:r w:rsidR="004E0495">
        <w:rPr>
          <w:rFonts w:ascii="Times New Roman" w:eastAsia="Times New Roman" w:hAnsi="Times New Roman" w:cs="Times New Roman"/>
          <w:color w:val="222222"/>
          <w:sz w:val="28"/>
          <w:szCs w:val="28"/>
          <w:lang w:eastAsia="ru-RU"/>
        </w:rPr>
        <w:t xml:space="preserve"> компетенций по следующим профессиональным модулям:</w:t>
      </w:r>
    </w:p>
    <w:p w:rsidR="004E0495" w:rsidRDefault="004E0495" w:rsidP="008A09BE">
      <w:pPr>
        <w:shd w:val="clear" w:color="auto" w:fill="FFFFFF"/>
        <w:spacing w:after="0" w:line="240" w:lineRule="auto"/>
        <w:ind w:firstLine="709"/>
        <w:jc w:val="both"/>
        <w:textAlignment w:val="baseline"/>
        <w:rPr>
          <w:rFonts w:ascii="Times New Roman" w:hAnsi="Times New Roman"/>
          <w:sz w:val="28"/>
          <w:szCs w:val="28"/>
        </w:rPr>
      </w:pPr>
      <w:r>
        <w:rPr>
          <w:rFonts w:ascii="Times New Roman" w:eastAsia="Times New Roman" w:hAnsi="Times New Roman" w:cs="Times New Roman"/>
          <w:color w:val="222222"/>
          <w:sz w:val="28"/>
          <w:szCs w:val="28"/>
          <w:lang w:eastAsia="ru-RU"/>
        </w:rPr>
        <w:t xml:space="preserve">- </w:t>
      </w:r>
      <w:r w:rsidR="00274D41" w:rsidRPr="005145B6">
        <w:rPr>
          <w:rFonts w:ascii="Times New Roman" w:hAnsi="Times New Roman"/>
          <w:color w:val="000000"/>
          <w:sz w:val="28"/>
          <w:szCs w:val="28"/>
        </w:rPr>
        <w:t>ПМ.01</w:t>
      </w:r>
      <w:r w:rsidR="00274D41" w:rsidRPr="005145B6">
        <w:rPr>
          <w:rFonts w:ascii="Times New Roman" w:hAnsi="Times New Roman"/>
          <w:sz w:val="28"/>
          <w:szCs w:val="28"/>
        </w:rPr>
        <w:t xml:space="preserve"> Социальная работа с лицами </w:t>
      </w:r>
      <w:r>
        <w:rPr>
          <w:rFonts w:ascii="Times New Roman" w:hAnsi="Times New Roman"/>
          <w:sz w:val="28"/>
          <w:szCs w:val="28"/>
        </w:rPr>
        <w:t>пожилого возраста и инвалидами,</w:t>
      </w:r>
    </w:p>
    <w:p w:rsidR="004E0495" w:rsidRDefault="004E0495" w:rsidP="004E1E84">
      <w:pPr>
        <w:shd w:val="clear" w:color="auto" w:fill="FFFFFF"/>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 xml:space="preserve">- </w:t>
      </w:r>
      <w:r w:rsidR="00274D41" w:rsidRPr="005145B6">
        <w:rPr>
          <w:rFonts w:ascii="Times New Roman" w:hAnsi="Times New Roman"/>
          <w:sz w:val="28"/>
          <w:szCs w:val="28"/>
        </w:rPr>
        <w:t xml:space="preserve">ПМ.02 Социальная работа с семьёй и детьми, </w:t>
      </w:r>
    </w:p>
    <w:p w:rsidR="004E0495" w:rsidRPr="008A09BE" w:rsidRDefault="004E0495" w:rsidP="004E1E84">
      <w:pPr>
        <w:shd w:val="clear" w:color="auto" w:fill="FFFFFF"/>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lastRenderedPageBreak/>
        <w:t xml:space="preserve">- </w:t>
      </w:r>
      <w:r w:rsidR="00274D41" w:rsidRPr="005145B6">
        <w:rPr>
          <w:rFonts w:ascii="Times New Roman" w:hAnsi="Times New Roman"/>
          <w:sz w:val="28"/>
          <w:szCs w:val="28"/>
        </w:rPr>
        <w:t>ПМ.03 Социальная работа с лицами из групп риска, оказавшимися в ТЖС</w:t>
      </w:r>
      <w:r w:rsidR="008A09BE">
        <w:rPr>
          <w:rFonts w:ascii="Times New Roman" w:hAnsi="Times New Roman"/>
          <w:sz w:val="28"/>
          <w:szCs w:val="28"/>
        </w:rPr>
        <w:t>.</w:t>
      </w:r>
    </w:p>
    <w:p w:rsidR="00274D41" w:rsidRDefault="004E0495" w:rsidP="004E1E84">
      <w:pPr>
        <w:shd w:val="clear" w:color="auto" w:fill="FFFFFF"/>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 xml:space="preserve">Такой выбор </w:t>
      </w:r>
      <w:r w:rsidR="00490EC3">
        <w:rPr>
          <w:rFonts w:ascii="Times New Roman" w:hAnsi="Times New Roman"/>
          <w:sz w:val="28"/>
          <w:szCs w:val="28"/>
        </w:rPr>
        <w:t>профессиональных</w:t>
      </w:r>
      <w:r>
        <w:rPr>
          <w:rFonts w:ascii="Times New Roman" w:hAnsi="Times New Roman"/>
          <w:sz w:val="28"/>
          <w:szCs w:val="28"/>
        </w:rPr>
        <w:t xml:space="preserve"> модулей позволяет</w:t>
      </w:r>
      <w:r w:rsidR="00274D41">
        <w:rPr>
          <w:rFonts w:ascii="Times New Roman" w:hAnsi="Times New Roman"/>
          <w:sz w:val="28"/>
          <w:szCs w:val="28"/>
        </w:rPr>
        <w:t xml:space="preserve"> </w:t>
      </w:r>
      <w:r w:rsidR="00274D41" w:rsidRPr="00951C46">
        <w:rPr>
          <w:rFonts w:ascii="Times New Roman" w:hAnsi="Times New Roman"/>
          <w:sz w:val="28"/>
          <w:szCs w:val="28"/>
        </w:rPr>
        <w:t>определ</w:t>
      </w:r>
      <w:r>
        <w:rPr>
          <w:rFonts w:ascii="Times New Roman" w:hAnsi="Times New Roman"/>
          <w:sz w:val="28"/>
          <w:szCs w:val="28"/>
        </w:rPr>
        <w:t>ить</w:t>
      </w:r>
      <w:r w:rsidR="00274D41" w:rsidRPr="00951C46">
        <w:rPr>
          <w:rFonts w:ascii="Times New Roman" w:hAnsi="Times New Roman"/>
          <w:sz w:val="28"/>
          <w:szCs w:val="28"/>
        </w:rPr>
        <w:t xml:space="preserve"> уровень </w:t>
      </w:r>
      <w:r w:rsidR="00311DAE">
        <w:rPr>
          <w:rFonts w:ascii="Times New Roman" w:hAnsi="Times New Roman"/>
          <w:sz w:val="28"/>
          <w:szCs w:val="28"/>
        </w:rPr>
        <w:t xml:space="preserve">и качяество </w:t>
      </w:r>
      <w:r w:rsidR="00274D41" w:rsidRPr="00951C46">
        <w:rPr>
          <w:rFonts w:ascii="Times New Roman" w:hAnsi="Times New Roman"/>
          <w:sz w:val="28"/>
          <w:szCs w:val="28"/>
        </w:rPr>
        <w:t xml:space="preserve">освоения студентом материала, </w:t>
      </w:r>
      <w:r>
        <w:rPr>
          <w:rFonts w:ascii="Times New Roman" w:hAnsi="Times New Roman"/>
          <w:sz w:val="28"/>
          <w:szCs w:val="28"/>
        </w:rPr>
        <w:t>предусмотренного учебным планом и ФГОС СПО для специальности 39.02.01 Социальная работа.</w:t>
      </w:r>
    </w:p>
    <w:p w:rsidR="004E1E84" w:rsidRDefault="004E1E84" w:rsidP="000769FB">
      <w:pPr>
        <w:shd w:val="clear" w:color="auto" w:fill="FFFFFF"/>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 xml:space="preserve">Профессиональные компетенции (ПК) предусмотренные для выше названных профессиональных </w:t>
      </w:r>
      <w:r w:rsidR="002B3A42">
        <w:rPr>
          <w:rFonts w:ascii="Times New Roman" w:hAnsi="Times New Roman"/>
          <w:sz w:val="28"/>
          <w:szCs w:val="28"/>
        </w:rPr>
        <w:t>модулей соотносят</w:t>
      </w:r>
      <w:r>
        <w:rPr>
          <w:rFonts w:ascii="Times New Roman" w:hAnsi="Times New Roman"/>
          <w:sz w:val="28"/>
          <w:szCs w:val="28"/>
        </w:rPr>
        <w:t>ся с</w:t>
      </w:r>
      <w:r w:rsidR="00472EB0">
        <w:rPr>
          <w:rFonts w:ascii="Times New Roman" w:hAnsi="Times New Roman"/>
          <w:sz w:val="28"/>
          <w:szCs w:val="28"/>
        </w:rPr>
        <w:t xml:space="preserve"> описанием профессиональных знаний и умений, необходимых для выполнения заданий</w:t>
      </w:r>
      <w:r w:rsidR="000769FB">
        <w:rPr>
          <w:rFonts w:ascii="Times New Roman" w:hAnsi="Times New Roman"/>
          <w:sz w:val="28"/>
          <w:szCs w:val="28"/>
        </w:rPr>
        <w:t>,</w:t>
      </w:r>
      <w:r>
        <w:rPr>
          <w:rFonts w:ascii="Times New Roman" w:hAnsi="Times New Roman"/>
          <w:sz w:val="28"/>
          <w:szCs w:val="28"/>
        </w:rPr>
        <w:t xml:space="preserve"> в техническом описании компетенции Социальная работа на официальном сайте Волдскиллс</w:t>
      </w:r>
      <w:r w:rsidR="00B22357">
        <w:rPr>
          <w:rFonts w:ascii="Times New Roman" w:hAnsi="Times New Roman"/>
          <w:sz w:val="28"/>
          <w:szCs w:val="28"/>
        </w:rPr>
        <w:t xml:space="preserve"> </w:t>
      </w:r>
      <w:r w:rsidRPr="004E1E84">
        <w:rPr>
          <w:rFonts w:ascii="Times New Roman" w:hAnsi="Times New Roman"/>
          <w:sz w:val="28"/>
          <w:szCs w:val="28"/>
        </w:rPr>
        <w:t>[</w:t>
      </w:r>
      <w:r w:rsidR="005E0D5F">
        <w:rPr>
          <w:rFonts w:ascii="Times New Roman" w:hAnsi="Times New Roman"/>
          <w:sz w:val="28"/>
          <w:szCs w:val="28"/>
        </w:rPr>
        <w:t>2</w:t>
      </w:r>
      <w:r w:rsidRPr="004E1E84">
        <w:rPr>
          <w:rFonts w:ascii="Times New Roman" w:hAnsi="Times New Roman"/>
          <w:sz w:val="28"/>
          <w:szCs w:val="28"/>
        </w:rPr>
        <w:t>]</w:t>
      </w:r>
      <w:r>
        <w:rPr>
          <w:rFonts w:ascii="Times New Roman" w:hAnsi="Times New Roman"/>
          <w:sz w:val="28"/>
          <w:szCs w:val="28"/>
        </w:rPr>
        <w:t xml:space="preserve">. </w:t>
      </w:r>
    </w:p>
    <w:p w:rsidR="000769FB" w:rsidRDefault="000769FB" w:rsidP="000769FB">
      <w:pPr>
        <w:shd w:val="clear" w:color="auto" w:fill="FFFFFF"/>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Таким образом</w:t>
      </w:r>
      <w:r w:rsidR="00490EC3">
        <w:rPr>
          <w:rFonts w:ascii="Times New Roman" w:hAnsi="Times New Roman"/>
          <w:sz w:val="28"/>
          <w:szCs w:val="28"/>
        </w:rPr>
        <w:t>,</w:t>
      </w:r>
      <w:r>
        <w:rPr>
          <w:rFonts w:ascii="Times New Roman" w:hAnsi="Times New Roman"/>
          <w:sz w:val="28"/>
          <w:szCs w:val="28"/>
        </w:rPr>
        <w:t xml:space="preserve"> для демострационного экзамена по специальности 39.02.01 были выбраны следующие элементы практического задания:</w:t>
      </w:r>
    </w:p>
    <w:p w:rsidR="000769FB" w:rsidRDefault="000769FB" w:rsidP="000769FB">
      <w:pPr>
        <w:shd w:val="clear" w:color="auto" w:fill="FFFFFF"/>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 решение ситуационных задач по работе с получателем социальных услуг;</w:t>
      </w:r>
    </w:p>
    <w:p w:rsidR="000769FB" w:rsidRPr="000769FB" w:rsidRDefault="000769FB" w:rsidP="000769FB">
      <w:pPr>
        <w:shd w:val="clear" w:color="auto" w:fill="FFFFFF"/>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 работа с документами.</w:t>
      </w:r>
    </w:p>
    <w:p w:rsidR="00274D41" w:rsidRPr="009D4622" w:rsidRDefault="000769FB" w:rsidP="000769FB">
      <w:pPr>
        <w:pStyle w:val="ConsTitle"/>
        <w:widowControl/>
        <w:tabs>
          <w:tab w:val="left" w:pos="1276"/>
        </w:tabs>
        <w:ind w:right="0"/>
        <w:jc w:val="both"/>
        <w:rPr>
          <w:rFonts w:ascii="Times New Roman" w:hAnsi="Times New Roman"/>
          <w:b w:val="0"/>
          <w:color w:val="000000" w:themeColor="text1"/>
          <w:sz w:val="28"/>
          <w:szCs w:val="28"/>
        </w:rPr>
      </w:pPr>
      <w:r>
        <w:rPr>
          <w:rFonts w:ascii="Times New Roman" w:hAnsi="Times New Roman" w:cs="Times New Roman"/>
          <w:b w:val="0"/>
          <w:bCs w:val="0"/>
          <w:color w:val="222222"/>
          <w:sz w:val="28"/>
          <w:szCs w:val="28"/>
        </w:rPr>
        <w:t xml:space="preserve">        </w:t>
      </w:r>
      <w:r w:rsidR="00274D41">
        <w:rPr>
          <w:rFonts w:ascii="Times New Roman" w:hAnsi="Times New Roman"/>
          <w:b w:val="0"/>
          <w:color w:val="000000"/>
          <w:sz w:val="28"/>
          <w:szCs w:val="28"/>
        </w:rPr>
        <w:t xml:space="preserve">Время выполнения практического задания составляет </w:t>
      </w:r>
      <w:r w:rsidR="00274D41" w:rsidRPr="009D4622">
        <w:rPr>
          <w:rFonts w:ascii="Times New Roman" w:hAnsi="Times New Roman"/>
          <w:b w:val="0"/>
          <w:color w:val="000000" w:themeColor="text1"/>
          <w:sz w:val="28"/>
          <w:szCs w:val="28"/>
        </w:rPr>
        <w:t>3 астрономических  часа.</w:t>
      </w:r>
    </w:p>
    <w:p w:rsidR="000769FB" w:rsidRDefault="00274D41" w:rsidP="000769FB">
      <w:pPr>
        <w:pStyle w:val="ConsTitle"/>
        <w:widowControl/>
        <w:shd w:val="clear" w:color="auto" w:fill="FFFFFF"/>
        <w:tabs>
          <w:tab w:val="left" w:pos="1276"/>
        </w:tabs>
        <w:ind w:right="0" w:firstLine="709"/>
        <w:jc w:val="both"/>
        <w:rPr>
          <w:rFonts w:ascii="Times New Roman" w:hAnsi="Times New Roman"/>
          <w:b w:val="0"/>
          <w:color w:val="000000"/>
          <w:sz w:val="28"/>
          <w:szCs w:val="28"/>
        </w:rPr>
      </w:pPr>
      <w:r w:rsidRPr="00565DCD">
        <w:rPr>
          <w:rFonts w:ascii="Times New Roman" w:hAnsi="Times New Roman"/>
          <w:b w:val="0"/>
          <w:color w:val="000000"/>
          <w:sz w:val="28"/>
          <w:szCs w:val="28"/>
        </w:rPr>
        <w:t>Исходные материалы</w:t>
      </w:r>
      <w:r w:rsidR="000769FB">
        <w:rPr>
          <w:rFonts w:ascii="Times New Roman" w:hAnsi="Times New Roman"/>
          <w:b w:val="0"/>
          <w:color w:val="000000"/>
          <w:sz w:val="28"/>
          <w:szCs w:val="28"/>
        </w:rPr>
        <w:t xml:space="preserve"> и оборудование</w:t>
      </w:r>
      <w:r w:rsidRPr="00565DCD">
        <w:rPr>
          <w:rFonts w:ascii="Times New Roman" w:hAnsi="Times New Roman"/>
          <w:b w:val="0"/>
          <w:color w:val="000000"/>
          <w:sz w:val="28"/>
          <w:szCs w:val="28"/>
        </w:rPr>
        <w:t xml:space="preserve"> для вы</w:t>
      </w:r>
      <w:r w:rsidR="000769FB">
        <w:rPr>
          <w:rFonts w:ascii="Times New Roman" w:hAnsi="Times New Roman"/>
          <w:b w:val="0"/>
          <w:color w:val="000000"/>
          <w:sz w:val="28"/>
          <w:szCs w:val="28"/>
        </w:rPr>
        <w:t>полнения практического задания:</w:t>
      </w:r>
    </w:p>
    <w:p w:rsidR="00274D41" w:rsidRDefault="000769FB" w:rsidP="000769FB">
      <w:pPr>
        <w:pStyle w:val="ConsTitle"/>
        <w:widowControl/>
        <w:shd w:val="clear" w:color="auto" w:fill="FFFFFF"/>
        <w:tabs>
          <w:tab w:val="left" w:pos="1276"/>
        </w:tabs>
        <w:ind w:right="0" w:firstLine="709"/>
        <w:jc w:val="both"/>
        <w:rPr>
          <w:rFonts w:ascii="Times New Roman" w:hAnsi="Times New Roman"/>
          <w:b w:val="0"/>
          <w:color w:val="000000"/>
          <w:sz w:val="28"/>
          <w:szCs w:val="28"/>
        </w:rPr>
      </w:pPr>
      <w:r>
        <w:rPr>
          <w:rFonts w:ascii="Times New Roman" w:hAnsi="Times New Roman"/>
          <w:b w:val="0"/>
          <w:color w:val="000000"/>
          <w:sz w:val="28"/>
          <w:szCs w:val="28"/>
        </w:rPr>
        <w:t>- ф</w:t>
      </w:r>
      <w:r w:rsidR="00274D41" w:rsidRPr="0000344F">
        <w:rPr>
          <w:rFonts w:ascii="Times New Roman" w:hAnsi="Times New Roman"/>
          <w:b w:val="0"/>
          <w:color w:val="000000"/>
          <w:sz w:val="28"/>
          <w:szCs w:val="28"/>
        </w:rPr>
        <w:t xml:space="preserve">ормы для заполнения </w:t>
      </w:r>
      <w:r w:rsidR="00274D41">
        <w:rPr>
          <w:rFonts w:ascii="Times New Roman" w:hAnsi="Times New Roman"/>
          <w:b w:val="0"/>
          <w:color w:val="000000"/>
          <w:sz w:val="28"/>
          <w:szCs w:val="28"/>
        </w:rPr>
        <w:t>социального паспорта семьи</w:t>
      </w:r>
      <w:r>
        <w:rPr>
          <w:rFonts w:ascii="Times New Roman" w:hAnsi="Times New Roman"/>
          <w:b w:val="0"/>
          <w:color w:val="000000"/>
          <w:sz w:val="28"/>
          <w:szCs w:val="28"/>
        </w:rPr>
        <w:t>;</w:t>
      </w:r>
    </w:p>
    <w:p w:rsidR="00274D41" w:rsidRPr="0000344F" w:rsidRDefault="000769FB" w:rsidP="000769FB">
      <w:pPr>
        <w:pStyle w:val="ConsTitle"/>
        <w:widowControl/>
        <w:tabs>
          <w:tab w:val="left" w:pos="1276"/>
        </w:tabs>
        <w:ind w:right="0" w:firstLine="709"/>
        <w:jc w:val="both"/>
        <w:rPr>
          <w:rFonts w:ascii="Times New Roman" w:hAnsi="Times New Roman"/>
          <w:b w:val="0"/>
          <w:sz w:val="28"/>
          <w:szCs w:val="28"/>
        </w:rPr>
      </w:pPr>
      <w:r>
        <w:rPr>
          <w:rFonts w:ascii="Times New Roman" w:hAnsi="Times New Roman"/>
          <w:b w:val="0"/>
          <w:sz w:val="28"/>
          <w:szCs w:val="28"/>
        </w:rPr>
        <w:t xml:space="preserve">- </w:t>
      </w:r>
      <w:r w:rsidR="005E0D5F">
        <w:rPr>
          <w:rFonts w:ascii="Times New Roman" w:hAnsi="Times New Roman"/>
          <w:b w:val="0"/>
          <w:sz w:val="28"/>
          <w:szCs w:val="28"/>
        </w:rPr>
        <w:t>персональный компьютер</w:t>
      </w:r>
      <w:r w:rsidR="00274D41" w:rsidRPr="0000344F">
        <w:rPr>
          <w:rFonts w:ascii="Times New Roman" w:hAnsi="Times New Roman"/>
          <w:b w:val="0"/>
          <w:sz w:val="28"/>
          <w:szCs w:val="28"/>
        </w:rPr>
        <w:t xml:space="preserve">, </w:t>
      </w:r>
      <w:r w:rsidR="005E0D5F">
        <w:rPr>
          <w:rFonts w:ascii="Times New Roman" w:hAnsi="Times New Roman"/>
          <w:b w:val="0"/>
          <w:sz w:val="28"/>
          <w:szCs w:val="28"/>
        </w:rPr>
        <w:t>Справочно-правовые стистемы</w:t>
      </w:r>
      <w:r w:rsidR="00274D41" w:rsidRPr="0000344F">
        <w:rPr>
          <w:rFonts w:ascii="Times New Roman" w:hAnsi="Times New Roman"/>
          <w:b w:val="0"/>
          <w:sz w:val="28"/>
          <w:szCs w:val="28"/>
        </w:rPr>
        <w:t xml:space="preserve"> «Консультант +», «Гарант»</w:t>
      </w:r>
      <w:r w:rsidR="00274D41">
        <w:rPr>
          <w:rFonts w:ascii="Times New Roman" w:hAnsi="Times New Roman"/>
          <w:b w:val="0"/>
          <w:sz w:val="28"/>
          <w:szCs w:val="28"/>
        </w:rPr>
        <w:t>.</w:t>
      </w:r>
    </w:p>
    <w:p w:rsidR="00274D41" w:rsidRPr="00565DCD" w:rsidRDefault="000769FB" w:rsidP="000769FB">
      <w:pPr>
        <w:pStyle w:val="ConsTitle"/>
        <w:widowControl/>
        <w:tabs>
          <w:tab w:val="left" w:pos="1276"/>
        </w:tabs>
        <w:ind w:right="0" w:firstLine="709"/>
        <w:jc w:val="both"/>
        <w:rPr>
          <w:rFonts w:ascii="Times New Roman" w:hAnsi="Times New Roman"/>
          <w:b w:val="0"/>
          <w:sz w:val="28"/>
          <w:szCs w:val="28"/>
        </w:rPr>
      </w:pPr>
      <w:r>
        <w:rPr>
          <w:rFonts w:ascii="Times New Roman" w:hAnsi="Times New Roman"/>
          <w:b w:val="0"/>
          <w:sz w:val="28"/>
          <w:szCs w:val="28"/>
        </w:rPr>
        <w:t xml:space="preserve">- </w:t>
      </w:r>
      <w:r w:rsidR="00274D41">
        <w:rPr>
          <w:rFonts w:ascii="Times New Roman" w:hAnsi="Times New Roman"/>
          <w:b w:val="0"/>
          <w:sz w:val="28"/>
          <w:szCs w:val="28"/>
        </w:rPr>
        <w:t>н</w:t>
      </w:r>
      <w:r w:rsidR="00274D41" w:rsidRPr="0000344F">
        <w:rPr>
          <w:rFonts w:ascii="Times New Roman" w:hAnsi="Times New Roman"/>
          <w:b w:val="0"/>
          <w:sz w:val="28"/>
          <w:szCs w:val="28"/>
        </w:rPr>
        <w:t>ормативно-правовые акты</w:t>
      </w:r>
      <w:r w:rsidR="00274D41">
        <w:rPr>
          <w:rFonts w:ascii="Times New Roman" w:hAnsi="Times New Roman"/>
          <w:b w:val="0"/>
          <w:sz w:val="28"/>
          <w:szCs w:val="28"/>
        </w:rPr>
        <w:t>.</w:t>
      </w:r>
    </w:p>
    <w:p w:rsidR="00274D41" w:rsidRPr="000769FB" w:rsidRDefault="000769FB" w:rsidP="000769FB">
      <w:pPr>
        <w:pStyle w:val="ConsTitle"/>
        <w:widowControl/>
        <w:tabs>
          <w:tab w:val="left" w:pos="1276"/>
        </w:tabs>
        <w:ind w:right="0" w:firstLine="709"/>
        <w:jc w:val="both"/>
        <w:rPr>
          <w:rFonts w:ascii="Times New Roman" w:hAnsi="Times New Roman"/>
          <w:b w:val="0"/>
          <w:color w:val="000000"/>
          <w:sz w:val="28"/>
          <w:szCs w:val="28"/>
        </w:rPr>
      </w:pPr>
      <w:r w:rsidRPr="000769FB">
        <w:rPr>
          <w:rFonts w:ascii="Times New Roman" w:hAnsi="Times New Roman"/>
          <w:b w:val="0"/>
          <w:color w:val="000000"/>
          <w:sz w:val="28"/>
          <w:szCs w:val="28"/>
        </w:rPr>
        <w:t>Р</w:t>
      </w:r>
      <w:r w:rsidR="00274D41" w:rsidRPr="000769FB">
        <w:rPr>
          <w:rFonts w:ascii="Times New Roman" w:hAnsi="Times New Roman"/>
          <w:b w:val="0"/>
          <w:color w:val="000000"/>
          <w:sz w:val="28"/>
          <w:szCs w:val="28"/>
        </w:rPr>
        <w:t>езультат</w:t>
      </w:r>
      <w:r w:rsidRPr="000769FB">
        <w:rPr>
          <w:rFonts w:ascii="Times New Roman" w:hAnsi="Times New Roman"/>
          <w:b w:val="0"/>
          <w:color w:val="000000"/>
          <w:sz w:val="28"/>
          <w:szCs w:val="28"/>
        </w:rPr>
        <w:t>ы</w:t>
      </w:r>
      <w:r w:rsidR="00274D41" w:rsidRPr="000769FB">
        <w:rPr>
          <w:rFonts w:ascii="Times New Roman" w:hAnsi="Times New Roman"/>
          <w:b w:val="0"/>
          <w:color w:val="000000"/>
          <w:sz w:val="28"/>
          <w:szCs w:val="28"/>
        </w:rPr>
        <w:t xml:space="preserve"> выполнения</w:t>
      </w:r>
      <w:r w:rsidRPr="000769FB">
        <w:rPr>
          <w:rFonts w:ascii="Times New Roman" w:hAnsi="Times New Roman"/>
          <w:b w:val="0"/>
          <w:color w:val="000000"/>
          <w:sz w:val="28"/>
          <w:szCs w:val="28"/>
        </w:rPr>
        <w:t xml:space="preserve"> практического задания </w:t>
      </w:r>
      <w:r w:rsidR="00490EC3" w:rsidRPr="000769FB">
        <w:rPr>
          <w:rFonts w:ascii="Times New Roman" w:hAnsi="Times New Roman"/>
          <w:b w:val="0"/>
          <w:color w:val="000000"/>
          <w:sz w:val="28"/>
          <w:szCs w:val="28"/>
        </w:rPr>
        <w:t>демонстрационного</w:t>
      </w:r>
      <w:r w:rsidRPr="000769FB">
        <w:rPr>
          <w:rFonts w:ascii="Times New Roman" w:hAnsi="Times New Roman"/>
          <w:b w:val="0"/>
          <w:color w:val="000000"/>
          <w:sz w:val="28"/>
          <w:szCs w:val="28"/>
        </w:rPr>
        <w:t xml:space="preserve"> экзамена офор</w:t>
      </w:r>
      <w:r w:rsidR="00490EC3">
        <w:rPr>
          <w:rFonts w:ascii="Times New Roman" w:hAnsi="Times New Roman"/>
          <w:b w:val="0"/>
          <w:color w:val="000000"/>
          <w:sz w:val="28"/>
          <w:szCs w:val="28"/>
        </w:rPr>
        <w:t>мляются в письменном виде в соо</w:t>
      </w:r>
      <w:r w:rsidRPr="000769FB">
        <w:rPr>
          <w:rFonts w:ascii="Times New Roman" w:hAnsi="Times New Roman"/>
          <w:b w:val="0"/>
          <w:color w:val="000000"/>
          <w:sz w:val="28"/>
          <w:szCs w:val="28"/>
        </w:rPr>
        <w:t>тветс</w:t>
      </w:r>
      <w:r w:rsidR="00490EC3">
        <w:rPr>
          <w:rFonts w:ascii="Times New Roman" w:hAnsi="Times New Roman"/>
          <w:b w:val="0"/>
          <w:color w:val="000000"/>
          <w:sz w:val="28"/>
          <w:szCs w:val="28"/>
        </w:rPr>
        <w:t>т</w:t>
      </w:r>
      <w:r w:rsidRPr="000769FB">
        <w:rPr>
          <w:rFonts w:ascii="Times New Roman" w:hAnsi="Times New Roman"/>
          <w:b w:val="0"/>
          <w:color w:val="000000"/>
          <w:sz w:val="28"/>
          <w:szCs w:val="28"/>
        </w:rPr>
        <w:t>вии с алгоритмом решения ситуационной задачи, прилагаются заполненные</w:t>
      </w:r>
      <w:r w:rsidR="00274D41" w:rsidRPr="000769FB">
        <w:rPr>
          <w:rFonts w:ascii="Times New Roman" w:hAnsi="Times New Roman"/>
          <w:b w:val="0"/>
          <w:color w:val="000000"/>
          <w:sz w:val="28"/>
          <w:szCs w:val="28"/>
        </w:rPr>
        <w:t xml:space="preserve"> форм</w:t>
      </w:r>
      <w:r w:rsidRPr="000769FB">
        <w:rPr>
          <w:rFonts w:ascii="Times New Roman" w:hAnsi="Times New Roman"/>
          <w:b w:val="0"/>
          <w:color w:val="000000"/>
          <w:sz w:val="28"/>
          <w:szCs w:val="28"/>
        </w:rPr>
        <w:t>ы</w:t>
      </w:r>
      <w:r w:rsidR="00274D41" w:rsidRPr="000769FB">
        <w:rPr>
          <w:rFonts w:ascii="Times New Roman" w:hAnsi="Times New Roman"/>
          <w:b w:val="0"/>
          <w:color w:val="000000"/>
          <w:sz w:val="28"/>
          <w:szCs w:val="28"/>
        </w:rPr>
        <w:t xml:space="preserve"> социального паспорта семьи в соответствии с установленными требованиями.</w:t>
      </w:r>
    </w:p>
    <w:p w:rsidR="00274D41" w:rsidRDefault="00274D41" w:rsidP="008A09BE">
      <w:pPr>
        <w:pStyle w:val="ConsTitle"/>
        <w:widowControl/>
        <w:tabs>
          <w:tab w:val="left" w:pos="1276"/>
        </w:tabs>
        <w:ind w:right="0" w:firstLine="709"/>
        <w:jc w:val="both"/>
        <w:rPr>
          <w:rFonts w:ascii="Times New Roman" w:hAnsi="Times New Roman"/>
          <w:b w:val="0"/>
          <w:color w:val="000000"/>
          <w:sz w:val="28"/>
          <w:szCs w:val="28"/>
        </w:rPr>
      </w:pPr>
      <w:r>
        <w:rPr>
          <w:rFonts w:ascii="Times New Roman" w:hAnsi="Times New Roman"/>
          <w:b w:val="0"/>
          <w:color w:val="000000"/>
          <w:sz w:val="28"/>
          <w:szCs w:val="28"/>
        </w:rPr>
        <w:t>Демонстрация выполнения практического задания включает:</w:t>
      </w:r>
    </w:p>
    <w:p w:rsidR="00274D41" w:rsidRDefault="00274D41" w:rsidP="008A09BE">
      <w:pPr>
        <w:numPr>
          <w:ilvl w:val="0"/>
          <w:numId w:val="2"/>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освещение студентом процесса выполнения практического задания (теоретические основы и алгоритм выполнения практического задания с учетом специфики его содержания);</w:t>
      </w:r>
    </w:p>
    <w:p w:rsidR="00274D41" w:rsidRPr="007329BB" w:rsidRDefault="00274D41" w:rsidP="008A09BE">
      <w:pPr>
        <w:numPr>
          <w:ilvl w:val="0"/>
          <w:numId w:val="2"/>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ответы на вопросы Государственной экзаменационной комиссии.</w:t>
      </w:r>
    </w:p>
    <w:p w:rsidR="00274D41" w:rsidRDefault="00274D41" w:rsidP="008A09BE">
      <w:pPr>
        <w:pStyle w:val="ConsTitle"/>
        <w:widowControl/>
        <w:tabs>
          <w:tab w:val="left" w:pos="1276"/>
        </w:tabs>
        <w:ind w:right="0" w:firstLine="709"/>
        <w:jc w:val="both"/>
        <w:rPr>
          <w:rFonts w:ascii="Times New Roman" w:hAnsi="Times New Roman"/>
          <w:b w:val="0"/>
          <w:color w:val="000000"/>
          <w:sz w:val="28"/>
          <w:szCs w:val="28"/>
        </w:rPr>
      </w:pPr>
      <w:r>
        <w:rPr>
          <w:rFonts w:ascii="Times New Roman" w:hAnsi="Times New Roman"/>
          <w:b w:val="0"/>
          <w:color w:val="000000"/>
          <w:sz w:val="28"/>
          <w:szCs w:val="28"/>
        </w:rPr>
        <w:t>Демонстрация осуществляется после проверки выполненного практического задания государственной экзаменационной комиссией.</w:t>
      </w:r>
    </w:p>
    <w:p w:rsidR="001C7503" w:rsidRDefault="001C7503" w:rsidP="007B5B83">
      <w:pPr>
        <w:spacing w:after="0" w:line="240" w:lineRule="auto"/>
        <w:jc w:val="center"/>
        <w:rPr>
          <w:rFonts w:ascii="Times New Roman" w:hAnsi="Times New Roman" w:cs="Times New Roman"/>
          <w:b/>
          <w:sz w:val="28"/>
          <w:szCs w:val="28"/>
        </w:rPr>
      </w:pPr>
    </w:p>
    <w:p w:rsidR="001C7503" w:rsidRPr="00330EC2" w:rsidRDefault="001C7503" w:rsidP="00754FCB">
      <w:pPr>
        <w:spacing w:after="0" w:line="240" w:lineRule="auto"/>
        <w:jc w:val="center"/>
        <w:rPr>
          <w:rFonts w:ascii="Times New Roman" w:hAnsi="Times New Roman" w:cs="Times New Roman"/>
          <w:b/>
          <w:color w:val="000000" w:themeColor="text1"/>
          <w:sz w:val="28"/>
          <w:szCs w:val="28"/>
        </w:rPr>
      </w:pPr>
      <w:r w:rsidRPr="00330EC2">
        <w:rPr>
          <w:rFonts w:ascii="Times New Roman" w:hAnsi="Times New Roman" w:cs="Times New Roman"/>
          <w:b/>
          <w:color w:val="000000" w:themeColor="text1"/>
          <w:sz w:val="28"/>
          <w:szCs w:val="28"/>
        </w:rPr>
        <w:t>Наличие показателя</w:t>
      </w:r>
      <w:r w:rsidR="00330EC2">
        <w:rPr>
          <w:rFonts w:ascii="Times New Roman" w:hAnsi="Times New Roman" w:cs="Times New Roman"/>
          <w:b/>
          <w:color w:val="000000" w:themeColor="text1"/>
          <w:sz w:val="28"/>
          <w:szCs w:val="28"/>
        </w:rPr>
        <w:t>,</w:t>
      </w:r>
      <w:r w:rsidRPr="00330EC2">
        <w:rPr>
          <w:rFonts w:ascii="Times New Roman" w:hAnsi="Times New Roman" w:cs="Times New Roman"/>
          <w:b/>
          <w:color w:val="000000" w:themeColor="text1"/>
          <w:sz w:val="28"/>
          <w:szCs w:val="28"/>
        </w:rPr>
        <w:t xml:space="preserve"> на улучшение которого </w:t>
      </w:r>
      <w:r w:rsidR="00BD731E" w:rsidRPr="00330EC2">
        <w:rPr>
          <w:rFonts w:ascii="Times New Roman" w:hAnsi="Times New Roman" w:cs="Times New Roman"/>
          <w:b/>
          <w:color w:val="000000" w:themeColor="text1"/>
          <w:sz w:val="28"/>
          <w:szCs w:val="28"/>
        </w:rPr>
        <w:t>на</w:t>
      </w:r>
      <w:r w:rsidRPr="00330EC2">
        <w:rPr>
          <w:rFonts w:ascii="Times New Roman" w:hAnsi="Times New Roman" w:cs="Times New Roman"/>
          <w:b/>
          <w:color w:val="000000" w:themeColor="text1"/>
          <w:sz w:val="28"/>
          <w:szCs w:val="28"/>
        </w:rPr>
        <w:t>правленна практика</w:t>
      </w:r>
    </w:p>
    <w:p w:rsidR="00B22357" w:rsidRPr="00754FCB" w:rsidRDefault="00BD731E" w:rsidP="00754FCB">
      <w:pPr>
        <w:spacing w:after="0" w:line="240" w:lineRule="auto"/>
        <w:ind w:firstLine="709"/>
        <w:jc w:val="both"/>
        <w:rPr>
          <w:rFonts w:ascii="Times New Roman" w:hAnsi="Times New Roman" w:cs="Times New Roman"/>
          <w:color w:val="000000" w:themeColor="text1"/>
          <w:sz w:val="28"/>
          <w:szCs w:val="28"/>
        </w:rPr>
      </w:pPr>
      <w:r w:rsidRPr="00330EC2">
        <w:rPr>
          <w:rFonts w:ascii="Times New Roman" w:hAnsi="Times New Roman" w:cs="Times New Roman"/>
          <w:color w:val="000000" w:themeColor="text1"/>
          <w:sz w:val="28"/>
          <w:szCs w:val="28"/>
        </w:rPr>
        <w:t xml:space="preserve">Применнение демонстрационного экзамена направленно на улучшение показателя качества </w:t>
      </w:r>
      <w:r w:rsidR="00416E16" w:rsidRPr="00330EC2">
        <w:rPr>
          <w:rFonts w:ascii="Times New Roman" w:hAnsi="Times New Roman" w:cs="Times New Roman"/>
          <w:color w:val="000000" w:themeColor="text1"/>
          <w:sz w:val="28"/>
          <w:szCs w:val="28"/>
        </w:rPr>
        <w:t xml:space="preserve">освоения государственного профессионального </w:t>
      </w:r>
      <w:r w:rsidRPr="00330EC2">
        <w:rPr>
          <w:rFonts w:ascii="Times New Roman" w:hAnsi="Times New Roman" w:cs="Times New Roman"/>
          <w:color w:val="000000" w:themeColor="text1"/>
          <w:sz w:val="28"/>
          <w:szCs w:val="28"/>
        </w:rPr>
        <w:t xml:space="preserve">стандарта по </w:t>
      </w:r>
      <w:r w:rsidR="008A09BE" w:rsidRPr="00330EC2">
        <w:rPr>
          <w:rFonts w:ascii="Times New Roman" w:hAnsi="Times New Roman" w:cs="Times New Roman"/>
          <w:color w:val="000000" w:themeColor="text1"/>
          <w:sz w:val="28"/>
          <w:szCs w:val="28"/>
        </w:rPr>
        <w:t>профессиональ</w:t>
      </w:r>
      <w:r w:rsidRPr="00330EC2">
        <w:rPr>
          <w:rFonts w:ascii="Times New Roman" w:hAnsi="Times New Roman" w:cs="Times New Roman"/>
          <w:color w:val="000000" w:themeColor="text1"/>
          <w:sz w:val="28"/>
          <w:szCs w:val="28"/>
        </w:rPr>
        <w:t>н</w:t>
      </w:r>
      <w:r w:rsidR="008A09BE" w:rsidRPr="00330EC2">
        <w:rPr>
          <w:rFonts w:ascii="Times New Roman" w:hAnsi="Times New Roman" w:cs="Times New Roman"/>
          <w:color w:val="000000" w:themeColor="text1"/>
          <w:sz w:val="28"/>
          <w:szCs w:val="28"/>
        </w:rPr>
        <w:t>ы</w:t>
      </w:r>
      <w:r w:rsidRPr="00330EC2">
        <w:rPr>
          <w:rFonts w:ascii="Times New Roman" w:hAnsi="Times New Roman" w:cs="Times New Roman"/>
          <w:color w:val="000000" w:themeColor="text1"/>
          <w:sz w:val="28"/>
          <w:szCs w:val="28"/>
        </w:rPr>
        <w:t xml:space="preserve">м компетенциям модулей, включенных в </w:t>
      </w:r>
      <w:r w:rsidR="00F637DF" w:rsidRPr="00330EC2">
        <w:rPr>
          <w:rFonts w:ascii="Times New Roman" w:hAnsi="Times New Roman" w:cs="Times New Roman"/>
          <w:color w:val="000000" w:themeColor="text1"/>
          <w:sz w:val="28"/>
          <w:szCs w:val="28"/>
        </w:rPr>
        <w:t>демонстрационный экзамен на этапе гс</w:t>
      </w:r>
      <w:r w:rsidR="00330EC2" w:rsidRPr="00330EC2">
        <w:rPr>
          <w:rFonts w:ascii="Times New Roman" w:hAnsi="Times New Roman" w:cs="Times New Roman"/>
          <w:color w:val="000000" w:themeColor="text1"/>
          <w:sz w:val="28"/>
          <w:szCs w:val="28"/>
        </w:rPr>
        <w:t xml:space="preserve">удаственной итоговой аттестации. Так как демонтсрационный экзамен в качестве гсоударственного экзамена по специальности 39.02.01 Социальная работа проводился впервые, </w:t>
      </w:r>
      <w:r w:rsidR="00F637DF" w:rsidRPr="00330EC2">
        <w:rPr>
          <w:rFonts w:ascii="Times New Roman" w:hAnsi="Times New Roman" w:cs="Times New Roman"/>
          <w:color w:val="000000" w:themeColor="text1"/>
          <w:sz w:val="28"/>
          <w:szCs w:val="28"/>
        </w:rPr>
        <w:t>показатели в данном случае допуст</w:t>
      </w:r>
      <w:r w:rsidR="00330EC2" w:rsidRPr="00330EC2">
        <w:rPr>
          <w:rFonts w:ascii="Times New Roman" w:hAnsi="Times New Roman" w:cs="Times New Roman"/>
          <w:color w:val="000000" w:themeColor="text1"/>
          <w:sz w:val="28"/>
          <w:szCs w:val="28"/>
        </w:rPr>
        <w:t>им</w:t>
      </w:r>
      <w:r w:rsidR="00F637DF" w:rsidRPr="00330EC2">
        <w:rPr>
          <w:rFonts w:ascii="Times New Roman" w:hAnsi="Times New Roman" w:cs="Times New Roman"/>
          <w:color w:val="000000" w:themeColor="text1"/>
          <w:sz w:val="28"/>
          <w:szCs w:val="28"/>
        </w:rPr>
        <w:t>о сравнить с результатами квалификационных экзаменов по профессиональ</w:t>
      </w:r>
      <w:r w:rsidR="00330EC2" w:rsidRPr="00330EC2">
        <w:rPr>
          <w:rFonts w:ascii="Times New Roman" w:hAnsi="Times New Roman" w:cs="Times New Roman"/>
          <w:color w:val="000000" w:themeColor="text1"/>
          <w:sz w:val="28"/>
          <w:szCs w:val="28"/>
        </w:rPr>
        <w:t>ным модулям ПМ 01, ПМ 02, ПМ 03 проведенным в 2017-2018 учебном году.</w:t>
      </w:r>
    </w:p>
    <w:p w:rsidR="008A09BE" w:rsidRPr="00416E16" w:rsidRDefault="008A09BE" w:rsidP="00B22357">
      <w:pPr>
        <w:spacing w:after="0" w:line="240" w:lineRule="auto"/>
        <w:ind w:firstLine="709"/>
        <w:jc w:val="both"/>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lastRenderedPageBreak/>
        <w:t xml:space="preserve">Таблица №1 Показатели качества </w:t>
      </w:r>
      <w:r w:rsidR="00416E16" w:rsidRPr="00416E16">
        <w:rPr>
          <w:rFonts w:ascii="Times New Roman" w:hAnsi="Times New Roman" w:cs="Times New Roman"/>
          <w:color w:val="000000" w:themeColor="text1"/>
          <w:sz w:val="28"/>
          <w:szCs w:val="28"/>
        </w:rPr>
        <w:t xml:space="preserve">освоения государственного профессионального стандарта </w:t>
      </w:r>
      <w:r w:rsidRPr="00416E16">
        <w:rPr>
          <w:rFonts w:ascii="Times New Roman" w:hAnsi="Times New Roman" w:cs="Times New Roman"/>
          <w:color w:val="000000" w:themeColor="text1"/>
          <w:sz w:val="28"/>
          <w:szCs w:val="28"/>
        </w:rPr>
        <w:t xml:space="preserve"> </w:t>
      </w:r>
      <w:r w:rsidR="00416E16" w:rsidRPr="00416E16">
        <w:rPr>
          <w:rFonts w:ascii="Times New Roman" w:hAnsi="Times New Roman" w:cs="Times New Roman"/>
          <w:color w:val="000000" w:themeColor="text1"/>
          <w:sz w:val="28"/>
          <w:szCs w:val="28"/>
        </w:rPr>
        <w:t>по</w:t>
      </w:r>
      <w:r w:rsidRPr="00416E16">
        <w:rPr>
          <w:rFonts w:ascii="Times New Roman" w:hAnsi="Times New Roman" w:cs="Times New Roman"/>
          <w:color w:val="000000" w:themeColor="text1"/>
          <w:sz w:val="28"/>
          <w:szCs w:val="28"/>
        </w:rPr>
        <w:t xml:space="preserve"> специальнос</w:t>
      </w:r>
      <w:r w:rsidR="00416E16" w:rsidRPr="00416E16">
        <w:rPr>
          <w:rFonts w:ascii="Times New Roman" w:hAnsi="Times New Roman" w:cs="Times New Roman"/>
          <w:color w:val="000000" w:themeColor="text1"/>
          <w:sz w:val="28"/>
          <w:szCs w:val="28"/>
        </w:rPr>
        <w:t>т</w:t>
      </w:r>
      <w:r w:rsidRPr="00416E16">
        <w:rPr>
          <w:rFonts w:ascii="Times New Roman" w:hAnsi="Times New Roman" w:cs="Times New Roman"/>
          <w:color w:val="000000" w:themeColor="text1"/>
          <w:sz w:val="28"/>
          <w:szCs w:val="28"/>
        </w:rPr>
        <w:t>и 39.02.01 Социальная работа</w:t>
      </w:r>
    </w:p>
    <w:p w:rsidR="00B22357" w:rsidRPr="00416E16" w:rsidRDefault="00B22357" w:rsidP="00B22357">
      <w:pPr>
        <w:spacing w:after="0" w:line="240" w:lineRule="auto"/>
        <w:ind w:firstLine="709"/>
        <w:jc w:val="both"/>
        <w:rPr>
          <w:rFonts w:ascii="Times New Roman" w:hAnsi="Times New Roman" w:cs="Times New Roman"/>
          <w:color w:val="000000" w:themeColor="text1"/>
          <w:sz w:val="28"/>
          <w:szCs w:val="28"/>
        </w:rPr>
      </w:pPr>
    </w:p>
    <w:tbl>
      <w:tblPr>
        <w:tblStyle w:val="a4"/>
        <w:tblW w:w="0" w:type="auto"/>
        <w:tblLook w:val="04A0"/>
      </w:tblPr>
      <w:tblGrid>
        <w:gridCol w:w="2676"/>
        <w:gridCol w:w="1085"/>
        <w:gridCol w:w="1008"/>
        <w:gridCol w:w="895"/>
        <w:gridCol w:w="1516"/>
        <w:gridCol w:w="2668"/>
      </w:tblGrid>
      <w:tr w:rsidR="00416E16" w:rsidRPr="00416E16" w:rsidTr="00CF2126">
        <w:tc>
          <w:tcPr>
            <w:tcW w:w="2716" w:type="dxa"/>
            <w:vMerge w:val="restart"/>
          </w:tcPr>
          <w:p w:rsidR="00416E16" w:rsidRPr="00416E16" w:rsidRDefault="00416E16" w:rsidP="008A09BE">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Показатели</w:t>
            </w:r>
          </w:p>
        </w:tc>
        <w:tc>
          <w:tcPr>
            <w:tcW w:w="4455" w:type="dxa"/>
            <w:gridSpan w:val="4"/>
          </w:tcPr>
          <w:p w:rsidR="00416E16" w:rsidRPr="00416E16" w:rsidRDefault="00416E16" w:rsidP="008A09BE">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Результаты</w:t>
            </w:r>
          </w:p>
          <w:p w:rsidR="00416E16" w:rsidRPr="00416E16" w:rsidRDefault="00416E16" w:rsidP="008A09BE">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Квалификационного экзамена по профессиональным модулям %</w:t>
            </w:r>
          </w:p>
        </w:tc>
        <w:tc>
          <w:tcPr>
            <w:tcW w:w="2677" w:type="dxa"/>
            <w:vMerge w:val="restart"/>
          </w:tcPr>
          <w:p w:rsidR="00416E16" w:rsidRPr="00416E16" w:rsidRDefault="00416E16" w:rsidP="008A09BE">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Результаты ГЭ</w:t>
            </w:r>
          </w:p>
          <w:p w:rsidR="00416E16" w:rsidRPr="00416E16" w:rsidRDefault="00416E16" w:rsidP="008A09BE">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Демонстрационного экзамена</w:t>
            </w:r>
          </w:p>
          <w:p w:rsidR="00416E16" w:rsidRPr="00416E16" w:rsidRDefault="00416E16" w:rsidP="008A09BE">
            <w:pPr>
              <w:jc w:val="center"/>
              <w:rPr>
                <w:rFonts w:ascii="Times New Roman" w:hAnsi="Times New Roman" w:cs="Times New Roman"/>
                <w:color w:val="000000" w:themeColor="text1"/>
                <w:sz w:val="28"/>
                <w:szCs w:val="28"/>
              </w:rPr>
            </w:pPr>
          </w:p>
          <w:p w:rsidR="00416E16" w:rsidRPr="00416E16" w:rsidRDefault="00416E16" w:rsidP="008A09BE">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w:t>
            </w:r>
          </w:p>
        </w:tc>
      </w:tr>
      <w:tr w:rsidR="00416E16" w:rsidRPr="00416E16" w:rsidTr="00416E16">
        <w:tc>
          <w:tcPr>
            <w:tcW w:w="2716" w:type="dxa"/>
            <w:vMerge/>
          </w:tcPr>
          <w:p w:rsidR="00416E16" w:rsidRPr="00416E16" w:rsidRDefault="00416E16" w:rsidP="008A09BE">
            <w:pPr>
              <w:jc w:val="center"/>
              <w:rPr>
                <w:rFonts w:ascii="Times New Roman" w:hAnsi="Times New Roman" w:cs="Times New Roman"/>
                <w:color w:val="000000" w:themeColor="text1"/>
                <w:sz w:val="28"/>
                <w:szCs w:val="28"/>
              </w:rPr>
            </w:pPr>
          </w:p>
        </w:tc>
        <w:tc>
          <w:tcPr>
            <w:tcW w:w="1228" w:type="dxa"/>
          </w:tcPr>
          <w:p w:rsidR="00416E16" w:rsidRPr="00416E16" w:rsidRDefault="00416E16" w:rsidP="008A09BE">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ПМ 01</w:t>
            </w:r>
          </w:p>
        </w:tc>
        <w:tc>
          <w:tcPr>
            <w:tcW w:w="1120" w:type="dxa"/>
          </w:tcPr>
          <w:p w:rsidR="00416E16" w:rsidRPr="00416E16" w:rsidRDefault="00416E16" w:rsidP="008A09BE">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ПМ 02</w:t>
            </w:r>
          </w:p>
        </w:tc>
        <w:tc>
          <w:tcPr>
            <w:tcW w:w="961" w:type="dxa"/>
          </w:tcPr>
          <w:p w:rsidR="00416E16" w:rsidRPr="00416E16" w:rsidRDefault="00416E16" w:rsidP="008A09BE">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ПМ 03</w:t>
            </w:r>
          </w:p>
        </w:tc>
        <w:tc>
          <w:tcPr>
            <w:tcW w:w="1146" w:type="dxa"/>
          </w:tcPr>
          <w:p w:rsidR="00416E16" w:rsidRPr="00416E16" w:rsidRDefault="00416E16" w:rsidP="008A09BE">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Средний</w:t>
            </w:r>
          </w:p>
          <w:p w:rsidR="00416E16" w:rsidRPr="00416E16" w:rsidRDefault="00416E16" w:rsidP="008A09BE">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показатель</w:t>
            </w:r>
          </w:p>
        </w:tc>
        <w:tc>
          <w:tcPr>
            <w:tcW w:w="2677" w:type="dxa"/>
            <w:vMerge/>
          </w:tcPr>
          <w:p w:rsidR="00416E16" w:rsidRPr="00416E16" w:rsidRDefault="00416E16" w:rsidP="008A09BE">
            <w:pPr>
              <w:jc w:val="center"/>
              <w:rPr>
                <w:rFonts w:ascii="Times New Roman" w:hAnsi="Times New Roman" w:cs="Times New Roman"/>
                <w:color w:val="000000" w:themeColor="text1"/>
                <w:sz w:val="28"/>
                <w:szCs w:val="28"/>
              </w:rPr>
            </w:pPr>
          </w:p>
        </w:tc>
      </w:tr>
      <w:tr w:rsidR="00416E16" w:rsidRPr="00416E16" w:rsidTr="00416E16">
        <w:tc>
          <w:tcPr>
            <w:tcW w:w="2716" w:type="dxa"/>
          </w:tcPr>
          <w:p w:rsidR="00416E16" w:rsidRPr="00416E16" w:rsidRDefault="00416E16" w:rsidP="00416E16">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Качество освоения государственного профессионального стандарта по спец. 39.02.01 Социальная работа</w:t>
            </w:r>
          </w:p>
        </w:tc>
        <w:tc>
          <w:tcPr>
            <w:tcW w:w="1228" w:type="dxa"/>
          </w:tcPr>
          <w:p w:rsidR="00416E16" w:rsidRPr="00416E16" w:rsidRDefault="00416E16" w:rsidP="00416E16">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77%</w:t>
            </w:r>
          </w:p>
        </w:tc>
        <w:tc>
          <w:tcPr>
            <w:tcW w:w="1120" w:type="dxa"/>
          </w:tcPr>
          <w:p w:rsidR="00416E16" w:rsidRPr="00416E16" w:rsidRDefault="00B65BFF" w:rsidP="00416E16">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69%</w:t>
            </w:r>
          </w:p>
        </w:tc>
        <w:tc>
          <w:tcPr>
            <w:tcW w:w="961" w:type="dxa"/>
          </w:tcPr>
          <w:p w:rsidR="00416E16" w:rsidRPr="00416E16" w:rsidRDefault="00416E16" w:rsidP="00416E16">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77%</w:t>
            </w:r>
          </w:p>
        </w:tc>
        <w:tc>
          <w:tcPr>
            <w:tcW w:w="1146" w:type="dxa"/>
          </w:tcPr>
          <w:p w:rsidR="00416E16" w:rsidRPr="00416E16" w:rsidRDefault="00416E16" w:rsidP="00416E16">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74%</w:t>
            </w:r>
          </w:p>
        </w:tc>
        <w:tc>
          <w:tcPr>
            <w:tcW w:w="2677" w:type="dxa"/>
          </w:tcPr>
          <w:p w:rsidR="00416E16" w:rsidRPr="00416E16" w:rsidRDefault="00416E16" w:rsidP="00416E16">
            <w:pPr>
              <w:jc w:val="center"/>
              <w:rPr>
                <w:rFonts w:ascii="Times New Roman" w:hAnsi="Times New Roman" w:cs="Times New Roman"/>
                <w:color w:val="000000" w:themeColor="text1"/>
                <w:sz w:val="28"/>
                <w:szCs w:val="28"/>
              </w:rPr>
            </w:pPr>
            <w:r w:rsidRPr="00416E16">
              <w:rPr>
                <w:rFonts w:ascii="Times New Roman" w:hAnsi="Times New Roman" w:cs="Times New Roman"/>
                <w:color w:val="000000" w:themeColor="text1"/>
                <w:sz w:val="28"/>
                <w:szCs w:val="28"/>
              </w:rPr>
              <w:t>92%</w:t>
            </w:r>
          </w:p>
        </w:tc>
      </w:tr>
    </w:tbl>
    <w:p w:rsidR="00330EC2" w:rsidRDefault="00330EC2" w:rsidP="00B22357">
      <w:pPr>
        <w:spacing w:after="0" w:line="240" w:lineRule="auto"/>
        <w:rPr>
          <w:rFonts w:ascii="Times New Roman" w:hAnsi="Times New Roman" w:cs="Times New Roman"/>
          <w:color w:val="000000" w:themeColor="text1"/>
          <w:sz w:val="28"/>
          <w:szCs w:val="28"/>
        </w:rPr>
      </w:pPr>
    </w:p>
    <w:p w:rsidR="00416E16" w:rsidRPr="00330EC2" w:rsidRDefault="00330EC2" w:rsidP="00330EC2">
      <w:pPr>
        <w:spacing w:after="0" w:line="240" w:lineRule="auto"/>
        <w:ind w:firstLine="709"/>
        <w:rPr>
          <w:rFonts w:ascii="Times New Roman" w:hAnsi="Times New Roman" w:cs="Times New Roman"/>
          <w:color w:val="000000" w:themeColor="text1"/>
          <w:sz w:val="28"/>
          <w:szCs w:val="28"/>
        </w:rPr>
      </w:pPr>
      <w:r w:rsidRPr="00330EC2">
        <w:rPr>
          <w:rFonts w:ascii="Times New Roman" w:hAnsi="Times New Roman" w:cs="Times New Roman"/>
          <w:color w:val="000000" w:themeColor="text1"/>
          <w:sz w:val="28"/>
          <w:szCs w:val="28"/>
        </w:rPr>
        <w:t>Таким образом наблюдается улучшение показателя качества освоения государственного профессионального стандарта на 18 %.</w:t>
      </w:r>
    </w:p>
    <w:p w:rsidR="00416E16" w:rsidRPr="00330EC2" w:rsidRDefault="00416E16" w:rsidP="00B22357">
      <w:pPr>
        <w:spacing w:after="0" w:line="240" w:lineRule="auto"/>
        <w:rPr>
          <w:rFonts w:ascii="Times New Roman" w:hAnsi="Times New Roman" w:cs="Times New Roman"/>
          <w:color w:val="000000" w:themeColor="text1"/>
          <w:sz w:val="28"/>
          <w:szCs w:val="28"/>
        </w:rPr>
      </w:pPr>
    </w:p>
    <w:p w:rsidR="001C7503" w:rsidRDefault="001C7503" w:rsidP="00754FC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Этапы </w:t>
      </w:r>
      <w:r w:rsidR="00490EC3">
        <w:rPr>
          <w:rFonts w:ascii="Times New Roman" w:hAnsi="Times New Roman" w:cs="Times New Roman"/>
          <w:b/>
          <w:sz w:val="28"/>
          <w:szCs w:val="28"/>
        </w:rPr>
        <w:t>формирования</w:t>
      </w:r>
      <w:r>
        <w:rPr>
          <w:rFonts w:ascii="Times New Roman" w:hAnsi="Times New Roman" w:cs="Times New Roman"/>
          <w:b/>
          <w:sz w:val="28"/>
          <w:szCs w:val="28"/>
        </w:rPr>
        <w:t xml:space="preserve"> практики</w:t>
      </w:r>
    </w:p>
    <w:p w:rsidR="00490EC3" w:rsidRPr="00997731" w:rsidRDefault="00A26F2B" w:rsidP="00997731">
      <w:pPr>
        <w:spacing w:after="0" w:line="240" w:lineRule="auto"/>
        <w:ind w:firstLine="709"/>
        <w:jc w:val="both"/>
        <w:rPr>
          <w:rFonts w:ascii="Times New Roman" w:hAnsi="Times New Roman"/>
          <w:color w:val="000000" w:themeColor="text1"/>
          <w:sz w:val="28"/>
          <w:szCs w:val="28"/>
        </w:rPr>
      </w:pPr>
      <w:r w:rsidRPr="00997731">
        <w:rPr>
          <w:rFonts w:ascii="Times New Roman" w:hAnsi="Times New Roman" w:cs="Times New Roman"/>
          <w:color w:val="000000" w:themeColor="text1"/>
          <w:sz w:val="28"/>
          <w:szCs w:val="28"/>
        </w:rPr>
        <w:t xml:space="preserve">Следует выделить следующие этапы </w:t>
      </w:r>
      <w:r w:rsidR="00490EC3" w:rsidRPr="00997731">
        <w:rPr>
          <w:rFonts w:ascii="Times New Roman" w:hAnsi="Times New Roman"/>
          <w:color w:val="000000" w:themeColor="text1"/>
          <w:sz w:val="28"/>
          <w:szCs w:val="28"/>
        </w:rPr>
        <w:t>следующие этапы</w:t>
      </w:r>
      <w:r w:rsidR="00490EC3" w:rsidRPr="00997731">
        <w:rPr>
          <w:rFonts w:ascii="Times New Roman" w:hAnsi="Times New Roman" w:cs="Times New Roman"/>
          <w:color w:val="000000" w:themeColor="text1"/>
          <w:sz w:val="28"/>
          <w:szCs w:val="28"/>
        </w:rPr>
        <w:t xml:space="preserve"> организации и проведения демонстрационного экза</w:t>
      </w:r>
      <w:r w:rsidR="00997731">
        <w:rPr>
          <w:rFonts w:ascii="Times New Roman" w:hAnsi="Times New Roman" w:cs="Times New Roman"/>
          <w:color w:val="000000" w:themeColor="text1"/>
          <w:sz w:val="28"/>
          <w:szCs w:val="28"/>
        </w:rPr>
        <w:t xml:space="preserve">мена по специальности 39.02.01 </w:t>
      </w:r>
      <w:r w:rsidR="00490EC3" w:rsidRPr="00997731">
        <w:rPr>
          <w:rFonts w:ascii="Times New Roman" w:hAnsi="Times New Roman" w:cs="Times New Roman"/>
          <w:color w:val="000000" w:themeColor="text1"/>
          <w:sz w:val="28"/>
          <w:szCs w:val="28"/>
        </w:rPr>
        <w:t>Социальная работа</w:t>
      </w:r>
      <w:r w:rsidRPr="00997731">
        <w:rPr>
          <w:rFonts w:ascii="Times New Roman" w:hAnsi="Times New Roman"/>
          <w:color w:val="000000" w:themeColor="text1"/>
          <w:sz w:val="28"/>
          <w:szCs w:val="28"/>
        </w:rPr>
        <w:t>.</w:t>
      </w:r>
    </w:p>
    <w:p w:rsidR="00A26F2B" w:rsidRDefault="00A26F2B" w:rsidP="005C1B40">
      <w:pPr>
        <w:shd w:val="clear" w:color="auto" w:fill="FFFFFF"/>
        <w:spacing w:after="0" w:line="240" w:lineRule="auto"/>
        <w:ind w:firstLine="709"/>
        <w:jc w:val="both"/>
        <w:textAlignment w:val="baseline"/>
        <w:rPr>
          <w:rFonts w:ascii="Times New Roman" w:hAnsi="Times New Roman" w:cs="Times New Roman"/>
          <w:sz w:val="28"/>
          <w:szCs w:val="28"/>
        </w:rPr>
      </w:pPr>
      <w:r w:rsidRPr="00A26F2B">
        <w:rPr>
          <w:rFonts w:ascii="Times New Roman" w:hAnsi="Times New Roman" w:cs="Times New Roman"/>
          <w:sz w:val="28"/>
          <w:szCs w:val="28"/>
        </w:rPr>
        <w:t>На орагнизационном э</w:t>
      </w:r>
      <w:r w:rsidR="005C1B40">
        <w:rPr>
          <w:rFonts w:ascii="Times New Roman" w:hAnsi="Times New Roman" w:cs="Times New Roman"/>
          <w:sz w:val="28"/>
          <w:szCs w:val="28"/>
        </w:rPr>
        <w:t>т</w:t>
      </w:r>
      <w:r w:rsidRPr="00A26F2B">
        <w:rPr>
          <w:rFonts w:ascii="Times New Roman" w:hAnsi="Times New Roman" w:cs="Times New Roman"/>
          <w:sz w:val="28"/>
          <w:szCs w:val="28"/>
        </w:rPr>
        <w:t xml:space="preserve">апе были определены </w:t>
      </w:r>
      <w:r>
        <w:rPr>
          <w:rFonts w:ascii="Times New Roman" w:hAnsi="Times New Roman" w:cs="Times New Roman"/>
          <w:sz w:val="28"/>
          <w:szCs w:val="28"/>
        </w:rPr>
        <w:t>профессиональных компетенций</w:t>
      </w:r>
      <w:r w:rsidRPr="00A26F2B">
        <w:rPr>
          <w:rFonts w:ascii="Times New Roman" w:hAnsi="Times New Roman" w:cs="Times New Roman"/>
          <w:sz w:val="28"/>
          <w:szCs w:val="28"/>
        </w:rPr>
        <w:t xml:space="preserve">, формируемых в процессе обучения по профессиональным модулям </w:t>
      </w:r>
      <w:r w:rsidRPr="00A26F2B">
        <w:rPr>
          <w:rFonts w:ascii="Times New Roman" w:hAnsi="Times New Roman" w:cs="Times New Roman"/>
          <w:color w:val="000000"/>
          <w:sz w:val="28"/>
          <w:szCs w:val="28"/>
        </w:rPr>
        <w:t>ПМ.01</w:t>
      </w:r>
      <w:r w:rsidRPr="00A26F2B">
        <w:rPr>
          <w:rFonts w:ascii="Times New Roman" w:hAnsi="Times New Roman" w:cs="Times New Roman"/>
          <w:sz w:val="28"/>
          <w:szCs w:val="28"/>
        </w:rPr>
        <w:t xml:space="preserve"> Социальная работа с лицами пожилого возраста и инвалидами, ПМ.02 Социальная работа с семьёй и детьми, ПМ.03 Социальная работа с лицами из групп риска, оказавшимися в ТЖС.</w:t>
      </w:r>
      <w:r>
        <w:rPr>
          <w:rFonts w:ascii="Times New Roman" w:hAnsi="Times New Roman" w:cs="Times New Roman"/>
          <w:sz w:val="28"/>
          <w:szCs w:val="28"/>
        </w:rPr>
        <w:t xml:space="preserve"> Таким образом, были определены блоки профессиноальных компетенций, объединяющие профессиональыне знания и умения по выше названным профессиональным модулям:</w:t>
      </w:r>
    </w:p>
    <w:p w:rsidR="00A26F2B" w:rsidRPr="005C1B40" w:rsidRDefault="00A26F2B" w:rsidP="005C1B40">
      <w:pPr>
        <w:pStyle w:val="a5"/>
        <w:numPr>
          <w:ilvl w:val="0"/>
          <w:numId w:val="29"/>
        </w:numPr>
        <w:tabs>
          <w:tab w:val="left" w:pos="1276"/>
        </w:tabs>
        <w:spacing w:line="240" w:lineRule="auto"/>
        <w:ind w:left="1066" w:hanging="357"/>
        <w:rPr>
          <w:sz w:val="28"/>
          <w:szCs w:val="28"/>
        </w:rPr>
      </w:pPr>
      <w:r w:rsidRPr="005C1B40">
        <w:rPr>
          <w:sz w:val="28"/>
          <w:szCs w:val="28"/>
        </w:rPr>
        <w:t>Диагностировать ТЖС (ПК 1.1, ПК 2.1, ПК 3.1);</w:t>
      </w:r>
    </w:p>
    <w:p w:rsidR="00A26F2B" w:rsidRPr="005C1B40" w:rsidRDefault="00A26F2B" w:rsidP="005C1B40">
      <w:pPr>
        <w:pStyle w:val="a5"/>
        <w:numPr>
          <w:ilvl w:val="0"/>
          <w:numId w:val="29"/>
        </w:numPr>
        <w:tabs>
          <w:tab w:val="left" w:pos="1276"/>
        </w:tabs>
        <w:spacing w:line="240" w:lineRule="auto"/>
        <w:ind w:left="1066" w:hanging="357"/>
        <w:rPr>
          <w:sz w:val="28"/>
          <w:szCs w:val="28"/>
        </w:rPr>
      </w:pPr>
      <w:r w:rsidRPr="005C1B40">
        <w:rPr>
          <w:color w:val="000000"/>
          <w:sz w:val="28"/>
          <w:szCs w:val="28"/>
          <w:shd w:val="clear" w:color="auto" w:fill="FFFFFF"/>
        </w:rPr>
        <w:t>Координировать работу по социально-бытовому обслуживанию и преобразованию ТЖС (ПК 1.2, ПК 2.2, ПК 3.2);</w:t>
      </w:r>
    </w:p>
    <w:p w:rsidR="00A26F2B" w:rsidRPr="005C1B40" w:rsidRDefault="005C1B40" w:rsidP="005C1B40">
      <w:pPr>
        <w:pStyle w:val="a5"/>
        <w:numPr>
          <w:ilvl w:val="0"/>
          <w:numId w:val="29"/>
        </w:numPr>
        <w:tabs>
          <w:tab w:val="left" w:pos="709"/>
        </w:tabs>
        <w:spacing w:line="240" w:lineRule="auto"/>
        <w:ind w:left="1066" w:hanging="357"/>
        <w:rPr>
          <w:sz w:val="28"/>
          <w:szCs w:val="28"/>
        </w:rPr>
      </w:pPr>
      <w:r w:rsidRPr="005C1B40">
        <w:rPr>
          <w:color w:val="000000"/>
          <w:sz w:val="28"/>
          <w:szCs w:val="28"/>
          <w:shd w:val="clear" w:color="auto" w:fill="FFFFFF"/>
        </w:rPr>
        <w:t>Осуществлять патронат (сопровождение, опекунство, попечительство, патронаж) (ПК 1.3, ПК 2.3, ПК 3.3);</w:t>
      </w:r>
    </w:p>
    <w:p w:rsidR="005C1B40" w:rsidRPr="005C1B40" w:rsidRDefault="005C1B40" w:rsidP="005C1B40">
      <w:pPr>
        <w:pStyle w:val="a5"/>
        <w:numPr>
          <w:ilvl w:val="0"/>
          <w:numId w:val="29"/>
        </w:numPr>
        <w:tabs>
          <w:tab w:val="left" w:pos="1276"/>
        </w:tabs>
        <w:spacing w:line="240" w:lineRule="auto"/>
        <w:ind w:left="1066" w:hanging="357"/>
        <w:rPr>
          <w:sz w:val="28"/>
          <w:szCs w:val="28"/>
        </w:rPr>
      </w:pPr>
      <w:r w:rsidRPr="005C1B40">
        <w:rPr>
          <w:color w:val="000000"/>
          <w:sz w:val="28"/>
          <w:szCs w:val="28"/>
          <w:shd w:val="clear" w:color="auto" w:fill="FFFFFF"/>
        </w:rPr>
        <w:t>Создавать необходимые условия для адаптации и социальной реабилитации (ПК 1.4, ПК 2.4, ПК 3.4);</w:t>
      </w:r>
    </w:p>
    <w:p w:rsidR="00A26F2B" w:rsidRPr="00997731" w:rsidRDefault="005C1B40" w:rsidP="00997731">
      <w:pPr>
        <w:pStyle w:val="a5"/>
        <w:numPr>
          <w:ilvl w:val="0"/>
          <w:numId w:val="29"/>
        </w:numPr>
        <w:tabs>
          <w:tab w:val="left" w:pos="709"/>
        </w:tabs>
        <w:spacing w:line="240" w:lineRule="auto"/>
        <w:ind w:left="709" w:firstLine="0"/>
        <w:rPr>
          <w:sz w:val="28"/>
          <w:szCs w:val="28"/>
        </w:rPr>
      </w:pPr>
      <w:r w:rsidRPr="005C1B40">
        <w:rPr>
          <w:color w:val="000000"/>
          <w:sz w:val="28"/>
          <w:szCs w:val="28"/>
          <w:shd w:val="clear" w:color="auto" w:fill="FFFFFF"/>
        </w:rPr>
        <w:t>Проводить профилактику возникновения новых ТЖС (ПК 1.5, ПК 2.5, ПК 3.5).</w:t>
      </w:r>
    </w:p>
    <w:p w:rsidR="00754FCB" w:rsidRDefault="00997731" w:rsidP="00997731">
      <w:pPr>
        <w:tabs>
          <w:tab w:val="left" w:pos="709"/>
        </w:tabs>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На основании выделенных профессиональных компетенций по ПМ были разработаны индивидуальные комплексные ситуационные задачи для каждого экзаменующегося студента. Комплексный характер заданий выражен в необходимости применения при решении</w:t>
      </w:r>
      <w:r w:rsidR="00D46785">
        <w:rPr>
          <w:rFonts w:ascii="Times New Roman" w:hAnsi="Times New Roman"/>
          <w:sz w:val="28"/>
          <w:szCs w:val="28"/>
        </w:rPr>
        <w:t xml:space="preserve"> </w:t>
      </w:r>
      <w:r w:rsidR="00B701EC">
        <w:rPr>
          <w:rFonts w:ascii="Times New Roman" w:hAnsi="Times New Roman"/>
          <w:sz w:val="28"/>
          <w:szCs w:val="28"/>
        </w:rPr>
        <w:t>знаний</w:t>
      </w:r>
      <w:r>
        <w:rPr>
          <w:rFonts w:ascii="Times New Roman" w:hAnsi="Times New Roman"/>
          <w:sz w:val="28"/>
          <w:szCs w:val="28"/>
        </w:rPr>
        <w:t>,</w:t>
      </w:r>
      <w:r w:rsidR="00D46785">
        <w:rPr>
          <w:rFonts w:ascii="Times New Roman" w:hAnsi="Times New Roman"/>
          <w:sz w:val="28"/>
          <w:szCs w:val="28"/>
        </w:rPr>
        <w:t xml:space="preserve"> </w:t>
      </w:r>
      <w:r>
        <w:rPr>
          <w:rFonts w:ascii="Times New Roman" w:hAnsi="Times New Roman"/>
          <w:sz w:val="28"/>
          <w:szCs w:val="28"/>
        </w:rPr>
        <w:t>умений и навыков, сформированных в процессе изучения всех трех профессиональных модулей.</w:t>
      </w:r>
    </w:p>
    <w:p w:rsidR="00997731" w:rsidRDefault="00754FCB" w:rsidP="00997731">
      <w:pPr>
        <w:tabs>
          <w:tab w:val="left" w:pos="709"/>
        </w:tabs>
        <w:spacing w:after="0" w:line="240" w:lineRule="auto"/>
        <w:jc w:val="both"/>
        <w:rPr>
          <w:rFonts w:ascii="Times New Roman" w:hAnsi="Times New Roman"/>
          <w:sz w:val="28"/>
          <w:szCs w:val="28"/>
        </w:rPr>
      </w:pPr>
      <w:r>
        <w:rPr>
          <w:rFonts w:ascii="Times New Roman" w:hAnsi="Times New Roman"/>
          <w:sz w:val="28"/>
          <w:szCs w:val="28"/>
        </w:rPr>
        <w:lastRenderedPageBreak/>
        <w:tab/>
      </w:r>
      <w:r w:rsidR="00997731">
        <w:rPr>
          <w:rFonts w:ascii="Times New Roman" w:hAnsi="Times New Roman"/>
          <w:sz w:val="28"/>
          <w:szCs w:val="28"/>
        </w:rPr>
        <w:t>Комплексная ситуационная задача моделирует профессиональную деятельность и выполняется в реальном времени.</w:t>
      </w:r>
    </w:p>
    <w:p w:rsidR="00D46785" w:rsidRDefault="00D46785" w:rsidP="00997731">
      <w:pPr>
        <w:tabs>
          <w:tab w:val="left" w:pos="709"/>
        </w:tabs>
        <w:spacing w:after="0" w:line="240" w:lineRule="auto"/>
        <w:jc w:val="both"/>
        <w:rPr>
          <w:rFonts w:ascii="Times New Roman" w:hAnsi="Times New Roman"/>
          <w:sz w:val="28"/>
          <w:szCs w:val="28"/>
        </w:rPr>
      </w:pPr>
      <w:r>
        <w:rPr>
          <w:rFonts w:ascii="Times New Roman" w:hAnsi="Times New Roman"/>
          <w:sz w:val="28"/>
          <w:szCs w:val="28"/>
        </w:rPr>
        <w:t>Так же был разработан алгоритм выполнения практического задания, каждому этапу которого соответсвуют определенные профессиональыне компетенции.</w:t>
      </w:r>
    </w:p>
    <w:p w:rsidR="00D46785" w:rsidRDefault="00D46785" w:rsidP="00997731">
      <w:pPr>
        <w:tabs>
          <w:tab w:val="left" w:pos="709"/>
        </w:tabs>
        <w:spacing w:after="0" w:line="240" w:lineRule="auto"/>
        <w:jc w:val="both"/>
        <w:rPr>
          <w:rFonts w:ascii="Times New Roman" w:hAnsi="Times New Roman"/>
          <w:sz w:val="28"/>
          <w:szCs w:val="28"/>
        </w:rPr>
      </w:pPr>
    </w:p>
    <w:p w:rsidR="00D46785" w:rsidRDefault="00754FCB" w:rsidP="00997731">
      <w:pPr>
        <w:tabs>
          <w:tab w:val="left" w:pos="709"/>
        </w:tabs>
        <w:spacing w:after="0" w:line="240" w:lineRule="auto"/>
        <w:jc w:val="both"/>
        <w:rPr>
          <w:rFonts w:ascii="Times New Roman" w:hAnsi="Times New Roman"/>
          <w:sz w:val="28"/>
          <w:szCs w:val="28"/>
        </w:rPr>
      </w:pPr>
      <w:r>
        <w:rPr>
          <w:rFonts w:ascii="Times New Roman" w:hAnsi="Times New Roman"/>
          <w:sz w:val="28"/>
          <w:szCs w:val="28"/>
        </w:rPr>
        <w:tab/>
      </w:r>
      <w:r w:rsidR="00D46785">
        <w:rPr>
          <w:rFonts w:ascii="Times New Roman" w:hAnsi="Times New Roman"/>
          <w:sz w:val="28"/>
          <w:szCs w:val="28"/>
        </w:rPr>
        <w:t>Таблица №2 Алгоритм решения комплексной ситуационной задачи</w:t>
      </w:r>
    </w:p>
    <w:p w:rsidR="00D46785" w:rsidRDefault="00D46785" w:rsidP="000A214B">
      <w:pPr>
        <w:tabs>
          <w:tab w:val="left" w:pos="709"/>
        </w:tabs>
        <w:spacing w:after="0" w:line="240" w:lineRule="auto"/>
        <w:jc w:val="both"/>
        <w:rPr>
          <w:rFonts w:ascii="Times New Roman" w:hAnsi="Times New Roman"/>
          <w:sz w:val="28"/>
          <w:szCs w:val="28"/>
        </w:rPr>
      </w:pPr>
    </w:p>
    <w:tbl>
      <w:tblPr>
        <w:tblStyle w:val="a4"/>
        <w:tblW w:w="0" w:type="auto"/>
        <w:tblLook w:val="04A0"/>
      </w:tblPr>
      <w:tblGrid>
        <w:gridCol w:w="534"/>
        <w:gridCol w:w="5811"/>
        <w:gridCol w:w="3503"/>
      </w:tblGrid>
      <w:tr w:rsidR="00D46785" w:rsidRPr="00754FCB" w:rsidTr="00D46785">
        <w:tc>
          <w:tcPr>
            <w:tcW w:w="534" w:type="dxa"/>
          </w:tcPr>
          <w:p w:rsidR="00D46785" w:rsidRPr="00754FCB" w:rsidRDefault="00D46785" w:rsidP="000A214B">
            <w:pPr>
              <w:tabs>
                <w:tab w:val="left" w:pos="709"/>
              </w:tabs>
              <w:jc w:val="center"/>
              <w:rPr>
                <w:rFonts w:ascii="Times New Roman" w:hAnsi="Times New Roman" w:cs="Times New Roman"/>
                <w:sz w:val="28"/>
                <w:szCs w:val="28"/>
              </w:rPr>
            </w:pPr>
            <w:r w:rsidRPr="00754FCB">
              <w:rPr>
                <w:rFonts w:ascii="Times New Roman" w:hAnsi="Times New Roman" w:cs="Times New Roman"/>
                <w:sz w:val="28"/>
                <w:szCs w:val="28"/>
              </w:rPr>
              <w:t>№</w:t>
            </w:r>
          </w:p>
        </w:tc>
        <w:tc>
          <w:tcPr>
            <w:tcW w:w="5811" w:type="dxa"/>
          </w:tcPr>
          <w:p w:rsidR="00D46785" w:rsidRPr="00754FCB" w:rsidRDefault="00D46785" w:rsidP="000A214B">
            <w:pPr>
              <w:tabs>
                <w:tab w:val="left" w:pos="709"/>
              </w:tabs>
              <w:jc w:val="center"/>
              <w:rPr>
                <w:rFonts w:ascii="Times New Roman" w:hAnsi="Times New Roman" w:cs="Times New Roman"/>
                <w:sz w:val="28"/>
                <w:szCs w:val="28"/>
              </w:rPr>
            </w:pPr>
            <w:r w:rsidRPr="00754FCB">
              <w:rPr>
                <w:rFonts w:ascii="Times New Roman" w:hAnsi="Times New Roman" w:cs="Times New Roman"/>
                <w:sz w:val="28"/>
                <w:szCs w:val="28"/>
              </w:rPr>
              <w:t>Этап выполнения</w:t>
            </w:r>
          </w:p>
        </w:tc>
        <w:tc>
          <w:tcPr>
            <w:tcW w:w="3503" w:type="dxa"/>
          </w:tcPr>
          <w:p w:rsidR="00D46785" w:rsidRPr="00754FCB" w:rsidRDefault="00D46785" w:rsidP="000A214B">
            <w:pPr>
              <w:tabs>
                <w:tab w:val="left" w:pos="709"/>
              </w:tabs>
              <w:jc w:val="center"/>
              <w:rPr>
                <w:rFonts w:ascii="Times New Roman" w:hAnsi="Times New Roman" w:cs="Times New Roman"/>
                <w:sz w:val="28"/>
                <w:szCs w:val="28"/>
              </w:rPr>
            </w:pPr>
            <w:r w:rsidRPr="00754FCB">
              <w:rPr>
                <w:rFonts w:ascii="Times New Roman" w:hAnsi="Times New Roman" w:cs="Times New Roman"/>
                <w:sz w:val="28"/>
                <w:szCs w:val="28"/>
              </w:rPr>
              <w:t>ПК</w:t>
            </w:r>
          </w:p>
        </w:tc>
      </w:tr>
      <w:tr w:rsidR="00D46785" w:rsidRPr="00754FCB" w:rsidTr="00D46785">
        <w:tc>
          <w:tcPr>
            <w:tcW w:w="534" w:type="dxa"/>
          </w:tcPr>
          <w:p w:rsidR="00D46785" w:rsidRPr="00754FCB" w:rsidRDefault="00D46785" w:rsidP="000A214B">
            <w:pPr>
              <w:tabs>
                <w:tab w:val="left" w:pos="709"/>
              </w:tabs>
              <w:jc w:val="both"/>
              <w:rPr>
                <w:rFonts w:ascii="Times New Roman" w:hAnsi="Times New Roman" w:cs="Times New Roman"/>
                <w:sz w:val="28"/>
                <w:szCs w:val="28"/>
              </w:rPr>
            </w:pPr>
            <w:r w:rsidRPr="00754FCB">
              <w:rPr>
                <w:rFonts w:ascii="Times New Roman" w:hAnsi="Times New Roman" w:cs="Times New Roman"/>
                <w:sz w:val="28"/>
                <w:szCs w:val="28"/>
              </w:rPr>
              <w:t>1</w:t>
            </w:r>
          </w:p>
        </w:tc>
        <w:tc>
          <w:tcPr>
            <w:tcW w:w="5811" w:type="dxa"/>
          </w:tcPr>
          <w:p w:rsidR="00D46785" w:rsidRPr="00754FCB" w:rsidRDefault="00D46785" w:rsidP="000A214B">
            <w:pPr>
              <w:rPr>
                <w:rFonts w:ascii="Times New Roman" w:hAnsi="Times New Roman" w:cs="Times New Roman"/>
                <w:i/>
                <w:sz w:val="28"/>
                <w:szCs w:val="28"/>
              </w:rPr>
            </w:pPr>
            <w:r w:rsidRPr="00754FCB">
              <w:rPr>
                <w:rFonts w:ascii="Times New Roman" w:hAnsi="Times New Roman" w:cs="Times New Roman"/>
                <w:i/>
                <w:sz w:val="28"/>
                <w:szCs w:val="28"/>
              </w:rPr>
              <w:t>Определить социальную группу, которая имеет место в ситуационной задаче.</w:t>
            </w:r>
          </w:p>
        </w:tc>
        <w:tc>
          <w:tcPr>
            <w:tcW w:w="3503" w:type="dxa"/>
          </w:tcPr>
          <w:p w:rsidR="00D46785" w:rsidRPr="00754FCB" w:rsidRDefault="00D46785" w:rsidP="000A214B">
            <w:pPr>
              <w:tabs>
                <w:tab w:val="left" w:pos="709"/>
              </w:tabs>
              <w:jc w:val="both"/>
              <w:rPr>
                <w:rFonts w:ascii="Times New Roman" w:hAnsi="Times New Roman" w:cs="Times New Roman"/>
                <w:sz w:val="28"/>
                <w:szCs w:val="28"/>
              </w:rPr>
            </w:pPr>
            <w:r w:rsidRPr="00754FCB">
              <w:rPr>
                <w:rFonts w:ascii="Times New Roman" w:hAnsi="Times New Roman" w:cs="Times New Roman"/>
                <w:sz w:val="28"/>
                <w:szCs w:val="28"/>
              </w:rPr>
              <w:t>Диагностировать ТЖС (ПК 1.1, ПК 2.1, ПК 3.1)</w:t>
            </w:r>
          </w:p>
        </w:tc>
      </w:tr>
      <w:tr w:rsidR="00D46785" w:rsidRPr="00754FCB" w:rsidTr="00D46785">
        <w:tc>
          <w:tcPr>
            <w:tcW w:w="534" w:type="dxa"/>
          </w:tcPr>
          <w:p w:rsidR="00D46785" w:rsidRPr="00754FCB" w:rsidRDefault="00D46785" w:rsidP="000A214B">
            <w:pPr>
              <w:tabs>
                <w:tab w:val="left" w:pos="709"/>
              </w:tabs>
              <w:jc w:val="both"/>
              <w:rPr>
                <w:rFonts w:ascii="Times New Roman" w:hAnsi="Times New Roman" w:cs="Times New Roman"/>
                <w:sz w:val="28"/>
                <w:szCs w:val="28"/>
              </w:rPr>
            </w:pPr>
            <w:r w:rsidRPr="00754FCB">
              <w:rPr>
                <w:rFonts w:ascii="Times New Roman" w:hAnsi="Times New Roman" w:cs="Times New Roman"/>
                <w:sz w:val="28"/>
                <w:szCs w:val="28"/>
              </w:rPr>
              <w:t>2</w:t>
            </w:r>
          </w:p>
        </w:tc>
        <w:tc>
          <w:tcPr>
            <w:tcW w:w="5811" w:type="dxa"/>
          </w:tcPr>
          <w:p w:rsidR="00D46785" w:rsidRPr="00754FCB" w:rsidRDefault="00D46785" w:rsidP="000A214B">
            <w:pPr>
              <w:jc w:val="both"/>
              <w:rPr>
                <w:rFonts w:ascii="Times New Roman" w:hAnsi="Times New Roman" w:cs="Times New Roman"/>
                <w:i/>
                <w:sz w:val="28"/>
                <w:szCs w:val="28"/>
              </w:rPr>
            </w:pPr>
            <w:r w:rsidRPr="00754FCB">
              <w:rPr>
                <w:rFonts w:ascii="Times New Roman" w:hAnsi="Times New Roman" w:cs="Times New Roman"/>
                <w:i/>
                <w:sz w:val="28"/>
                <w:szCs w:val="28"/>
              </w:rPr>
              <w:t>Причины ТЖС и сопутствующие факторы.</w:t>
            </w:r>
          </w:p>
          <w:p w:rsidR="00D46785" w:rsidRPr="00754FCB" w:rsidRDefault="00D46785" w:rsidP="000A214B">
            <w:pPr>
              <w:tabs>
                <w:tab w:val="left" w:pos="709"/>
              </w:tabs>
              <w:jc w:val="both"/>
              <w:rPr>
                <w:rFonts w:ascii="Times New Roman" w:hAnsi="Times New Roman" w:cs="Times New Roman"/>
                <w:sz w:val="28"/>
                <w:szCs w:val="28"/>
              </w:rPr>
            </w:pPr>
          </w:p>
        </w:tc>
        <w:tc>
          <w:tcPr>
            <w:tcW w:w="3503" w:type="dxa"/>
          </w:tcPr>
          <w:p w:rsidR="00D46785" w:rsidRPr="00754FCB" w:rsidRDefault="00D46785" w:rsidP="000A214B">
            <w:pPr>
              <w:tabs>
                <w:tab w:val="left" w:pos="709"/>
              </w:tabs>
              <w:jc w:val="both"/>
              <w:rPr>
                <w:rFonts w:ascii="Times New Roman" w:hAnsi="Times New Roman" w:cs="Times New Roman"/>
                <w:sz w:val="28"/>
                <w:szCs w:val="28"/>
              </w:rPr>
            </w:pPr>
            <w:r w:rsidRPr="00754FCB">
              <w:rPr>
                <w:rFonts w:ascii="Times New Roman" w:hAnsi="Times New Roman" w:cs="Times New Roman"/>
                <w:sz w:val="28"/>
                <w:szCs w:val="28"/>
              </w:rPr>
              <w:t>Диагностировать ТЖС (ПК 1.1, ПК 2.1, ПК 3.1)</w:t>
            </w:r>
          </w:p>
        </w:tc>
      </w:tr>
      <w:tr w:rsidR="00D46785" w:rsidRPr="00754FCB" w:rsidTr="00D46785">
        <w:tc>
          <w:tcPr>
            <w:tcW w:w="534" w:type="dxa"/>
          </w:tcPr>
          <w:p w:rsidR="00D46785" w:rsidRPr="00754FCB" w:rsidRDefault="00D46785" w:rsidP="000A214B">
            <w:pPr>
              <w:tabs>
                <w:tab w:val="left" w:pos="709"/>
              </w:tabs>
              <w:jc w:val="both"/>
              <w:rPr>
                <w:rFonts w:ascii="Times New Roman" w:hAnsi="Times New Roman" w:cs="Times New Roman"/>
                <w:sz w:val="28"/>
                <w:szCs w:val="28"/>
              </w:rPr>
            </w:pPr>
            <w:r w:rsidRPr="00754FCB">
              <w:rPr>
                <w:rFonts w:ascii="Times New Roman" w:hAnsi="Times New Roman" w:cs="Times New Roman"/>
                <w:sz w:val="28"/>
                <w:szCs w:val="28"/>
              </w:rPr>
              <w:t>3</w:t>
            </w:r>
          </w:p>
        </w:tc>
        <w:tc>
          <w:tcPr>
            <w:tcW w:w="5811" w:type="dxa"/>
          </w:tcPr>
          <w:p w:rsidR="00D46785" w:rsidRPr="00754FCB" w:rsidRDefault="00D46785" w:rsidP="000A214B">
            <w:pPr>
              <w:jc w:val="both"/>
              <w:rPr>
                <w:rFonts w:ascii="Times New Roman" w:hAnsi="Times New Roman" w:cs="Times New Roman"/>
                <w:i/>
                <w:sz w:val="28"/>
                <w:szCs w:val="28"/>
              </w:rPr>
            </w:pPr>
            <w:r w:rsidRPr="00754FCB">
              <w:rPr>
                <w:rFonts w:ascii="Times New Roman" w:hAnsi="Times New Roman" w:cs="Times New Roman"/>
                <w:i/>
                <w:sz w:val="28"/>
                <w:szCs w:val="28"/>
              </w:rPr>
              <w:t>Цель и задачи социальной работы с данной семьей.</w:t>
            </w:r>
          </w:p>
          <w:p w:rsidR="00D46785" w:rsidRPr="00754FCB" w:rsidRDefault="00D46785" w:rsidP="000A214B">
            <w:pPr>
              <w:tabs>
                <w:tab w:val="left" w:pos="709"/>
              </w:tabs>
              <w:jc w:val="both"/>
              <w:rPr>
                <w:rFonts w:ascii="Times New Roman" w:hAnsi="Times New Roman" w:cs="Times New Roman"/>
                <w:sz w:val="28"/>
                <w:szCs w:val="28"/>
              </w:rPr>
            </w:pPr>
          </w:p>
        </w:tc>
        <w:tc>
          <w:tcPr>
            <w:tcW w:w="3503" w:type="dxa"/>
          </w:tcPr>
          <w:p w:rsidR="00D46785" w:rsidRPr="00754FCB" w:rsidRDefault="00754FCB" w:rsidP="000A214B">
            <w:pPr>
              <w:tabs>
                <w:tab w:val="left" w:pos="709"/>
              </w:tabs>
              <w:jc w:val="both"/>
              <w:rPr>
                <w:rFonts w:ascii="Times New Roman" w:hAnsi="Times New Roman" w:cs="Times New Roman"/>
                <w:sz w:val="28"/>
                <w:szCs w:val="28"/>
              </w:rPr>
            </w:pPr>
            <w:r w:rsidRPr="00754FCB">
              <w:rPr>
                <w:rFonts w:ascii="Times New Roman" w:hAnsi="Times New Roman" w:cs="Times New Roman"/>
                <w:sz w:val="28"/>
                <w:szCs w:val="28"/>
              </w:rPr>
              <w:t>Диагностировать ТЖС (ПК 1.1, ПК 2.1, ПК 3.1)</w:t>
            </w:r>
          </w:p>
          <w:p w:rsidR="00754FCB" w:rsidRPr="00754FCB" w:rsidRDefault="00754FCB" w:rsidP="000A214B">
            <w:pPr>
              <w:tabs>
                <w:tab w:val="left" w:pos="709"/>
              </w:tabs>
              <w:jc w:val="both"/>
              <w:rPr>
                <w:rFonts w:ascii="Times New Roman" w:hAnsi="Times New Roman" w:cs="Times New Roman"/>
                <w:color w:val="000000"/>
                <w:sz w:val="28"/>
                <w:szCs w:val="28"/>
                <w:shd w:val="clear" w:color="auto" w:fill="FFFFFF"/>
              </w:rPr>
            </w:pPr>
            <w:r w:rsidRPr="00754FCB">
              <w:rPr>
                <w:rFonts w:ascii="Times New Roman" w:hAnsi="Times New Roman" w:cs="Times New Roman"/>
                <w:color w:val="000000"/>
                <w:sz w:val="28"/>
                <w:szCs w:val="28"/>
                <w:shd w:val="clear" w:color="auto" w:fill="FFFFFF"/>
              </w:rPr>
              <w:t>Координировать работу по социально-бытовому обслуживанию и преобразованию ТЖС (ПК 1.2, ПК 2.2, ПК 3.2)</w:t>
            </w:r>
          </w:p>
        </w:tc>
      </w:tr>
      <w:tr w:rsidR="00D46785" w:rsidRPr="00754FCB" w:rsidTr="00D46785">
        <w:tc>
          <w:tcPr>
            <w:tcW w:w="534" w:type="dxa"/>
          </w:tcPr>
          <w:p w:rsidR="00D46785" w:rsidRPr="00754FCB" w:rsidRDefault="00D46785" w:rsidP="000A214B">
            <w:pPr>
              <w:tabs>
                <w:tab w:val="left" w:pos="709"/>
              </w:tabs>
              <w:jc w:val="both"/>
              <w:rPr>
                <w:rFonts w:ascii="Times New Roman" w:hAnsi="Times New Roman" w:cs="Times New Roman"/>
                <w:sz w:val="28"/>
                <w:szCs w:val="28"/>
              </w:rPr>
            </w:pPr>
            <w:r w:rsidRPr="00754FCB">
              <w:rPr>
                <w:rFonts w:ascii="Times New Roman" w:hAnsi="Times New Roman" w:cs="Times New Roman"/>
                <w:sz w:val="28"/>
                <w:szCs w:val="28"/>
              </w:rPr>
              <w:t>4</w:t>
            </w:r>
          </w:p>
        </w:tc>
        <w:tc>
          <w:tcPr>
            <w:tcW w:w="5811" w:type="dxa"/>
          </w:tcPr>
          <w:p w:rsidR="00D46785" w:rsidRPr="00754FCB" w:rsidRDefault="00D46785" w:rsidP="000A214B">
            <w:pPr>
              <w:jc w:val="both"/>
              <w:rPr>
                <w:rFonts w:ascii="Times New Roman" w:hAnsi="Times New Roman" w:cs="Times New Roman"/>
                <w:i/>
                <w:sz w:val="28"/>
                <w:szCs w:val="28"/>
              </w:rPr>
            </w:pPr>
            <w:r w:rsidRPr="00754FCB">
              <w:rPr>
                <w:rFonts w:ascii="Times New Roman" w:hAnsi="Times New Roman" w:cs="Times New Roman"/>
                <w:i/>
                <w:sz w:val="28"/>
                <w:szCs w:val="28"/>
              </w:rPr>
              <w:t>Определить компетентные органы и учреждения, привлекаемые в разрешении конкретной ТЖС (с указанием специалистов привлекаемых в конкретной ситуации,  нормативной базы регламентирующей данную ситуацию с указанием прав каждой соответствующей категории).</w:t>
            </w:r>
          </w:p>
          <w:p w:rsidR="00D46785" w:rsidRPr="00754FCB" w:rsidRDefault="00D46785" w:rsidP="000A214B">
            <w:pPr>
              <w:tabs>
                <w:tab w:val="left" w:pos="709"/>
              </w:tabs>
              <w:jc w:val="both"/>
              <w:rPr>
                <w:rFonts w:ascii="Times New Roman" w:hAnsi="Times New Roman" w:cs="Times New Roman"/>
                <w:sz w:val="28"/>
                <w:szCs w:val="28"/>
              </w:rPr>
            </w:pPr>
          </w:p>
        </w:tc>
        <w:tc>
          <w:tcPr>
            <w:tcW w:w="3503" w:type="dxa"/>
          </w:tcPr>
          <w:p w:rsidR="00D46785" w:rsidRPr="00754FCB" w:rsidRDefault="00754FCB" w:rsidP="000A214B">
            <w:pPr>
              <w:tabs>
                <w:tab w:val="left" w:pos="709"/>
              </w:tabs>
              <w:jc w:val="both"/>
              <w:rPr>
                <w:rFonts w:ascii="Times New Roman" w:hAnsi="Times New Roman" w:cs="Times New Roman"/>
                <w:color w:val="000000"/>
                <w:sz w:val="28"/>
                <w:szCs w:val="28"/>
                <w:shd w:val="clear" w:color="auto" w:fill="FFFFFF"/>
              </w:rPr>
            </w:pPr>
            <w:r w:rsidRPr="00754FCB">
              <w:rPr>
                <w:rFonts w:ascii="Times New Roman" w:hAnsi="Times New Roman" w:cs="Times New Roman"/>
                <w:color w:val="000000"/>
                <w:sz w:val="28"/>
                <w:szCs w:val="28"/>
                <w:shd w:val="clear" w:color="auto" w:fill="FFFFFF"/>
              </w:rPr>
              <w:t>Координировать работу по социально-бытовому обслуживанию и преобразованию ТЖС (ПК 1.2, ПК 2.2, ПК 3.2)</w:t>
            </w:r>
          </w:p>
          <w:p w:rsidR="00754FCB" w:rsidRPr="00754FCB" w:rsidRDefault="00754FCB" w:rsidP="000A214B">
            <w:pPr>
              <w:tabs>
                <w:tab w:val="left" w:pos="709"/>
              </w:tabs>
              <w:jc w:val="both"/>
              <w:rPr>
                <w:rFonts w:ascii="Times New Roman" w:hAnsi="Times New Roman" w:cs="Times New Roman"/>
                <w:color w:val="000000"/>
                <w:sz w:val="28"/>
                <w:szCs w:val="28"/>
                <w:shd w:val="clear" w:color="auto" w:fill="FFFFFF"/>
              </w:rPr>
            </w:pPr>
            <w:r w:rsidRPr="00754FCB">
              <w:rPr>
                <w:rFonts w:ascii="Times New Roman" w:hAnsi="Times New Roman" w:cs="Times New Roman"/>
                <w:color w:val="000000"/>
                <w:sz w:val="28"/>
                <w:szCs w:val="28"/>
                <w:shd w:val="clear" w:color="auto" w:fill="FFFFFF"/>
              </w:rPr>
              <w:t>Осуществлять патронат (сопровождение, опекунство, попечительство, патронаж) (ПК 1.3, ПК 2.3, ПК 3.3)</w:t>
            </w:r>
          </w:p>
          <w:p w:rsidR="00754FCB" w:rsidRPr="00754FCB" w:rsidRDefault="00754FCB" w:rsidP="000A214B">
            <w:pPr>
              <w:tabs>
                <w:tab w:val="left" w:pos="709"/>
              </w:tabs>
              <w:jc w:val="both"/>
              <w:rPr>
                <w:rFonts w:ascii="Times New Roman" w:hAnsi="Times New Roman" w:cs="Times New Roman"/>
                <w:color w:val="000000"/>
                <w:sz w:val="28"/>
                <w:szCs w:val="28"/>
                <w:shd w:val="clear" w:color="auto" w:fill="FFFFFF"/>
              </w:rPr>
            </w:pPr>
            <w:r w:rsidRPr="00754FCB">
              <w:rPr>
                <w:rFonts w:ascii="Times New Roman" w:hAnsi="Times New Roman" w:cs="Times New Roman"/>
                <w:color w:val="000000"/>
                <w:sz w:val="28"/>
                <w:szCs w:val="28"/>
                <w:shd w:val="clear" w:color="auto" w:fill="FFFFFF"/>
              </w:rPr>
              <w:t>Создавать необходимые условия для адаптации и социальной реабилитации (ПК 1.4, ПК 2.4, ПК 3.4)</w:t>
            </w:r>
          </w:p>
        </w:tc>
      </w:tr>
      <w:tr w:rsidR="00D46785" w:rsidRPr="00754FCB" w:rsidTr="00D46785">
        <w:tc>
          <w:tcPr>
            <w:tcW w:w="534" w:type="dxa"/>
          </w:tcPr>
          <w:p w:rsidR="00D46785" w:rsidRPr="00754FCB" w:rsidRDefault="00D46785" w:rsidP="000A214B">
            <w:pPr>
              <w:tabs>
                <w:tab w:val="left" w:pos="709"/>
              </w:tabs>
              <w:jc w:val="both"/>
              <w:rPr>
                <w:rFonts w:ascii="Times New Roman" w:hAnsi="Times New Roman" w:cs="Times New Roman"/>
                <w:sz w:val="28"/>
                <w:szCs w:val="28"/>
              </w:rPr>
            </w:pPr>
            <w:r w:rsidRPr="00754FCB">
              <w:rPr>
                <w:rFonts w:ascii="Times New Roman" w:hAnsi="Times New Roman" w:cs="Times New Roman"/>
                <w:sz w:val="28"/>
                <w:szCs w:val="28"/>
              </w:rPr>
              <w:t>5</w:t>
            </w:r>
          </w:p>
        </w:tc>
        <w:tc>
          <w:tcPr>
            <w:tcW w:w="5811" w:type="dxa"/>
          </w:tcPr>
          <w:p w:rsidR="00D46785" w:rsidRPr="00754FCB" w:rsidRDefault="00D46785" w:rsidP="000A214B">
            <w:pPr>
              <w:jc w:val="both"/>
              <w:rPr>
                <w:rFonts w:ascii="Times New Roman" w:hAnsi="Times New Roman" w:cs="Times New Roman"/>
                <w:i/>
                <w:sz w:val="28"/>
                <w:szCs w:val="28"/>
              </w:rPr>
            </w:pPr>
            <w:r w:rsidRPr="00754FCB">
              <w:rPr>
                <w:rFonts w:ascii="Times New Roman" w:hAnsi="Times New Roman" w:cs="Times New Roman"/>
                <w:i/>
                <w:sz w:val="28"/>
                <w:szCs w:val="28"/>
              </w:rPr>
              <w:t>Социальные технологии (методы) применяемые в конкретной ситуации.</w:t>
            </w:r>
          </w:p>
          <w:p w:rsidR="00D46785" w:rsidRPr="00754FCB" w:rsidRDefault="00D46785" w:rsidP="000A214B">
            <w:pPr>
              <w:tabs>
                <w:tab w:val="left" w:pos="709"/>
              </w:tabs>
              <w:jc w:val="both"/>
              <w:rPr>
                <w:rFonts w:ascii="Times New Roman" w:hAnsi="Times New Roman" w:cs="Times New Roman"/>
                <w:sz w:val="28"/>
                <w:szCs w:val="28"/>
              </w:rPr>
            </w:pPr>
          </w:p>
        </w:tc>
        <w:tc>
          <w:tcPr>
            <w:tcW w:w="3503" w:type="dxa"/>
          </w:tcPr>
          <w:p w:rsidR="00754FCB" w:rsidRPr="00754FCB" w:rsidRDefault="00754FCB" w:rsidP="000A214B">
            <w:pPr>
              <w:tabs>
                <w:tab w:val="left" w:pos="709"/>
              </w:tabs>
              <w:jc w:val="both"/>
              <w:rPr>
                <w:rFonts w:ascii="Times New Roman" w:hAnsi="Times New Roman" w:cs="Times New Roman"/>
                <w:color w:val="000000"/>
                <w:sz w:val="28"/>
                <w:szCs w:val="28"/>
                <w:shd w:val="clear" w:color="auto" w:fill="FFFFFF"/>
              </w:rPr>
            </w:pPr>
            <w:r w:rsidRPr="00754FCB">
              <w:rPr>
                <w:rFonts w:ascii="Times New Roman" w:hAnsi="Times New Roman" w:cs="Times New Roman"/>
                <w:color w:val="000000"/>
                <w:sz w:val="28"/>
                <w:szCs w:val="28"/>
                <w:shd w:val="clear" w:color="auto" w:fill="FFFFFF"/>
              </w:rPr>
              <w:t>Осуществлять патронат (сопровождение, опекунство, попечительство, патронаж) (ПК 1.3, ПК 2.3, ПК 3.3)</w:t>
            </w:r>
          </w:p>
          <w:p w:rsidR="00754FCB" w:rsidRPr="00754FCB" w:rsidRDefault="00754FCB" w:rsidP="000A214B">
            <w:pPr>
              <w:tabs>
                <w:tab w:val="left" w:pos="709"/>
              </w:tabs>
              <w:jc w:val="both"/>
              <w:rPr>
                <w:rFonts w:ascii="Times New Roman" w:hAnsi="Times New Roman" w:cs="Times New Roman"/>
                <w:color w:val="000000"/>
                <w:sz w:val="28"/>
                <w:szCs w:val="28"/>
                <w:shd w:val="clear" w:color="auto" w:fill="FFFFFF"/>
              </w:rPr>
            </w:pPr>
            <w:r w:rsidRPr="00754FCB">
              <w:rPr>
                <w:rFonts w:ascii="Times New Roman" w:hAnsi="Times New Roman" w:cs="Times New Roman"/>
                <w:color w:val="000000"/>
                <w:sz w:val="28"/>
                <w:szCs w:val="28"/>
                <w:shd w:val="clear" w:color="auto" w:fill="FFFFFF"/>
              </w:rPr>
              <w:t>Создавать необходимые условия для адаптации и социальной реабилитации (ПК 1.4, ПК 2.4, ПК 3.4)</w:t>
            </w:r>
          </w:p>
          <w:p w:rsidR="00754FCB" w:rsidRPr="00754FCB" w:rsidRDefault="00754FCB" w:rsidP="000A214B">
            <w:pPr>
              <w:tabs>
                <w:tab w:val="left" w:pos="709"/>
              </w:tabs>
              <w:jc w:val="both"/>
              <w:rPr>
                <w:rFonts w:ascii="Times New Roman" w:hAnsi="Times New Roman" w:cs="Times New Roman"/>
                <w:sz w:val="28"/>
                <w:szCs w:val="28"/>
              </w:rPr>
            </w:pPr>
            <w:r w:rsidRPr="00754FCB">
              <w:rPr>
                <w:rFonts w:ascii="Times New Roman" w:hAnsi="Times New Roman" w:cs="Times New Roman"/>
                <w:color w:val="000000"/>
                <w:sz w:val="28"/>
                <w:szCs w:val="28"/>
                <w:shd w:val="clear" w:color="auto" w:fill="FFFFFF"/>
              </w:rPr>
              <w:t xml:space="preserve">Проводить профилактику возникновения новых </w:t>
            </w:r>
            <w:r w:rsidRPr="00754FCB">
              <w:rPr>
                <w:rFonts w:ascii="Times New Roman" w:hAnsi="Times New Roman" w:cs="Times New Roman"/>
                <w:color w:val="000000"/>
                <w:sz w:val="28"/>
                <w:szCs w:val="28"/>
                <w:shd w:val="clear" w:color="auto" w:fill="FFFFFF"/>
              </w:rPr>
              <w:lastRenderedPageBreak/>
              <w:t>ТЖС (ПК 1.5, ПК 2.5, ПК 3.5)</w:t>
            </w:r>
          </w:p>
        </w:tc>
      </w:tr>
      <w:tr w:rsidR="00D46785" w:rsidRPr="00754FCB" w:rsidTr="00D46785">
        <w:tc>
          <w:tcPr>
            <w:tcW w:w="534" w:type="dxa"/>
          </w:tcPr>
          <w:p w:rsidR="00D46785" w:rsidRPr="00754FCB" w:rsidRDefault="00D46785" w:rsidP="000A214B">
            <w:pPr>
              <w:tabs>
                <w:tab w:val="left" w:pos="709"/>
              </w:tabs>
              <w:jc w:val="both"/>
              <w:rPr>
                <w:rFonts w:ascii="Times New Roman" w:hAnsi="Times New Roman" w:cs="Times New Roman"/>
                <w:sz w:val="28"/>
                <w:szCs w:val="28"/>
              </w:rPr>
            </w:pPr>
            <w:r w:rsidRPr="00754FCB">
              <w:rPr>
                <w:rFonts w:ascii="Times New Roman" w:hAnsi="Times New Roman" w:cs="Times New Roman"/>
                <w:sz w:val="28"/>
                <w:szCs w:val="28"/>
              </w:rPr>
              <w:lastRenderedPageBreak/>
              <w:t>6</w:t>
            </w:r>
          </w:p>
        </w:tc>
        <w:tc>
          <w:tcPr>
            <w:tcW w:w="5811" w:type="dxa"/>
          </w:tcPr>
          <w:p w:rsidR="00D46785" w:rsidRPr="00754FCB" w:rsidRDefault="00D46785" w:rsidP="000A214B">
            <w:pPr>
              <w:jc w:val="both"/>
              <w:rPr>
                <w:rFonts w:ascii="Times New Roman" w:hAnsi="Times New Roman" w:cs="Times New Roman"/>
                <w:i/>
                <w:sz w:val="28"/>
                <w:szCs w:val="28"/>
              </w:rPr>
            </w:pPr>
            <w:r w:rsidRPr="00754FCB">
              <w:rPr>
                <w:rFonts w:ascii="Times New Roman" w:hAnsi="Times New Roman" w:cs="Times New Roman"/>
                <w:i/>
                <w:sz w:val="28"/>
                <w:szCs w:val="28"/>
              </w:rPr>
              <w:t xml:space="preserve">Сформировать перечень документов для оказания социальной помощи и оформить социальный паспорт семьи </w:t>
            </w:r>
          </w:p>
        </w:tc>
        <w:tc>
          <w:tcPr>
            <w:tcW w:w="3503" w:type="dxa"/>
          </w:tcPr>
          <w:p w:rsidR="00D46785" w:rsidRPr="00754FCB" w:rsidRDefault="00754FCB" w:rsidP="000A214B">
            <w:pPr>
              <w:tabs>
                <w:tab w:val="left" w:pos="709"/>
              </w:tabs>
              <w:jc w:val="both"/>
              <w:rPr>
                <w:rFonts w:ascii="Times New Roman" w:hAnsi="Times New Roman" w:cs="Times New Roman"/>
                <w:sz w:val="28"/>
                <w:szCs w:val="28"/>
              </w:rPr>
            </w:pPr>
            <w:r w:rsidRPr="00754FCB">
              <w:rPr>
                <w:rFonts w:ascii="Times New Roman" w:hAnsi="Times New Roman" w:cs="Times New Roman"/>
                <w:sz w:val="28"/>
                <w:szCs w:val="28"/>
              </w:rPr>
              <w:t>Диагностировать ТЖС (ПК 1.1, ПК 2.1, ПК 3.1)</w:t>
            </w:r>
          </w:p>
          <w:p w:rsidR="00754FCB" w:rsidRPr="00754FCB" w:rsidRDefault="00754FCB" w:rsidP="000A214B">
            <w:pPr>
              <w:tabs>
                <w:tab w:val="left" w:pos="709"/>
              </w:tabs>
              <w:jc w:val="both"/>
              <w:rPr>
                <w:rFonts w:ascii="Times New Roman" w:hAnsi="Times New Roman" w:cs="Times New Roman"/>
                <w:color w:val="000000"/>
                <w:sz w:val="28"/>
                <w:szCs w:val="28"/>
                <w:shd w:val="clear" w:color="auto" w:fill="FFFFFF"/>
              </w:rPr>
            </w:pPr>
            <w:r w:rsidRPr="00754FCB">
              <w:rPr>
                <w:rFonts w:ascii="Times New Roman" w:hAnsi="Times New Roman" w:cs="Times New Roman"/>
                <w:color w:val="000000"/>
                <w:sz w:val="28"/>
                <w:szCs w:val="28"/>
                <w:shd w:val="clear" w:color="auto" w:fill="FFFFFF"/>
              </w:rPr>
              <w:t>Координировать работу по социально-бытовому обслуживанию и преобразованию ТЖС (ПК 1.2, ПК 2.2, ПК 3.2)</w:t>
            </w:r>
          </w:p>
        </w:tc>
      </w:tr>
    </w:tbl>
    <w:p w:rsidR="000A214B" w:rsidRDefault="000A214B" w:rsidP="000A214B">
      <w:pPr>
        <w:tabs>
          <w:tab w:val="left" w:pos="1276"/>
        </w:tabs>
        <w:spacing w:after="0" w:line="240" w:lineRule="auto"/>
        <w:ind w:firstLine="709"/>
        <w:jc w:val="both"/>
        <w:rPr>
          <w:rFonts w:ascii="Times New Roman" w:hAnsi="Times New Roman"/>
          <w:sz w:val="28"/>
          <w:szCs w:val="28"/>
        </w:rPr>
      </w:pPr>
    </w:p>
    <w:p w:rsidR="00624D19" w:rsidRPr="00FA59AE" w:rsidRDefault="000A214B" w:rsidP="00FA59AE">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Так же, была разработана и утверждена программа ИГА, включающая методические рекомендации по проведению демонстрационного экзамена по специальности 39.02.01 Социальная работа. В программе ИГА определяется состав </w:t>
      </w:r>
      <w:r w:rsidR="00A26F2B">
        <w:rPr>
          <w:rFonts w:ascii="Times New Roman" w:hAnsi="Times New Roman"/>
          <w:sz w:val="28"/>
          <w:szCs w:val="28"/>
        </w:rPr>
        <w:t xml:space="preserve">состав и организация деятельности государственной экзаменационной комиссии, </w:t>
      </w:r>
      <w:r>
        <w:rPr>
          <w:rFonts w:ascii="Times New Roman" w:hAnsi="Times New Roman"/>
          <w:sz w:val="28"/>
          <w:szCs w:val="28"/>
        </w:rPr>
        <w:t>содержание</w:t>
      </w:r>
      <w:r w:rsidR="00A26F2B" w:rsidRPr="0059646F">
        <w:rPr>
          <w:rFonts w:ascii="Times New Roman" w:hAnsi="Times New Roman"/>
          <w:sz w:val="28"/>
          <w:szCs w:val="28"/>
        </w:rPr>
        <w:t xml:space="preserve"> практических заданий и требований к их выполнению для проведения</w:t>
      </w:r>
      <w:r w:rsidR="00B701EC">
        <w:rPr>
          <w:rFonts w:ascii="Times New Roman" w:hAnsi="Times New Roman"/>
          <w:sz w:val="28"/>
          <w:szCs w:val="28"/>
        </w:rPr>
        <w:t xml:space="preserve"> ГЭ, критерии оценивания выполнен</w:t>
      </w:r>
      <w:r w:rsidR="00FA59AE">
        <w:rPr>
          <w:rFonts w:ascii="Times New Roman" w:hAnsi="Times New Roman"/>
          <w:sz w:val="28"/>
          <w:szCs w:val="28"/>
        </w:rPr>
        <w:t xml:space="preserve">ия задания, комплект оценочных средств. </w:t>
      </w:r>
      <w:r w:rsidR="00624D19" w:rsidRPr="00FA59AE">
        <w:rPr>
          <w:rFonts w:ascii="Times New Roman" w:hAnsi="Times New Roman" w:cs="Times New Roman"/>
          <w:sz w:val="28"/>
          <w:szCs w:val="28"/>
        </w:rPr>
        <w:t xml:space="preserve">Оценочные средства для государственной (итоговой) аттестации выпускников включают: задание </w:t>
      </w:r>
      <w:r w:rsidR="00FA59AE" w:rsidRPr="00FA59AE">
        <w:rPr>
          <w:rFonts w:ascii="Times New Roman" w:hAnsi="Times New Roman" w:cs="Times New Roman"/>
          <w:sz w:val="28"/>
          <w:szCs w:val="28"/>
        </w:rPr>
        <w:t>демонстрационного экзамена</w:t>
      </w:r>
      <w:r w:rsidR="00624D19" w:rsidRPr="00FA59AE">
        <w:rPr>
          <w:rFonts w:ascii="Times New Roman" w:hAnsi="Times New Roman" w:cs="Times New Roman"/>
          <w:sz w:val="28"/>
          <w:szCs w:val="28"/>
        </w:rPr>
        <w:t xml:space="preserve">, основные показатели оценки результатов и критерии оценки результатов выполнения и </w:t>
      </w:r>
      <w:r w:rsidR="00FA59AE" w:rsidRPr="00FA59AE">
        <w:rPr>
          <w:rFonts w:ascii="Times New Roman" w:hAnsi="Times New Roman" w:cs="Times New Roman"/>
          <w:sz w:val="28"/>
          <w:szCs w:val="28"/>
        </w:rPr>
        <w:t>демонстрации.</w:t>
      </w:r>
      <w:r w:rsidR="00624D19" w:rsidRPr="00FA59AE">
        <w:rPr>
          <w:rFonts w:ascii="Times New Roman" w:hAnsi="Times New Roman" w:cs="Times New Roman"/>
          <w:sz w:val="28"/>
          <w:szCs w:val="28"/>
        </w:rPr>
        <w:t xml:space="preserve"> </w:t>
      </w:r>
    </w:p>
    <w:p w:rsidR="00B701EC" w:rsidRPr="00624D19" w:rsidRDefault="00B701EC" w:rsidP="00624D19">
      <w:pPr>
        <w:tabs>
          <w:tab w:val="left" w:pos="1276"/>
        </w:tabs>
        <w:spacing w:after="0" w:line="240" w:lineRule="auto"/>
        <w:ind w:firstLine="709"/>
        <w:jc w:val="both"/>
        <w:rPr>
          <w:rFonts w:ascii="Times New Roman" w:hAnsi="Times New Roman" w:cs="Times New Roman"/>
          <w:sz w:val="28"/>
          <w:szCs w:val="28"/>
        </w:rPr>
      </w:pPr>
      <w:r w:rsidRPr="00B701EC">
        <w:rPr>
          <w:rFonts w:ascii="Times New Roman" w:hAnsi="Times New Roman" w:cs="Times New Roman"/>
          <w:sz w:val="28"/>
          <w:szCs w:val="28"/>
        </w:rPr>
        <w:t>Следующий этап</w:t>
      </w:r>
      <w:r w:rsidR="00624D19">
        <w:rPr>
          <w:rFonts w:ascii="Times New Roman" w:hAnsi="Times New Roman" w:cs="Times New Roman"/>
          <w:sz w:val="28"/>
          <w:szCs w:val="28"/>
        </w:rPr>
        <w:t xml:space="preserve"> </w:t>
      </w:r>
      <w:r w:rsidRPr="00B701EC">
        <w:rPr>
          <w:rFonts w:ascii="Times New Roman" w:hAnsi="Times New Roman" w:cs="Times New Roman"/>
          <w:sz w:val="28"/>
          <w:szCs w:val="28"/>
        </w:rPr>
        <w:t xml:space="preserve">- выполнение и демонстрация практического задания государственной экзаменнационной комиссии. Весь процесс демонстрационного экзамена должен соответствовать принципам честности, </w:t>
      </w:r>
      <w:r w:rsidRPr="00624D19">
        <w:rPr>
          <w:rFonts w:ascii="Times New Roman" w:hAnsi="Times New Roman" w:cs="Times New Roman"/>
          <w:sz w:val="28"/>
          <w:szCs w:val="28"/>
        </w:rPr>
        <w:t>справедливости и информационной открытости.</w:t>
      </w:r>
    </w:p>
    <w:p w:rsidR="000A214B" w:rsidRPr="00624D19" w:rsidRDefault="00624D19" w:rsidP="00624D19">
      <w:pPr>
        <w:tabs>
          <w:tab w:val="left" w:pos="1276"/>
        </w:tabs>
        <w:spacing w:after="0" w:line="240" w:lineRule="auto"/>
        <w:ind w:firstLine="709"/>
        <w:jc w:val="both"/>
        <w:rPr>
          <w:rFonts w:ascii="Times New Roman" w:hAnsi="Times New Roman" w:cs="Times New Roman"/>
          <w:sz w:val="28"/>
          <w:szCs w:val="28"/>
        </w:rPr>
      </w:pPr>
      <w:r w:rsidRPr="00624D19">
        <w:rPr>
          <w:rFonts w:ascii="Times New Roman" w:hAnsi="Times New Roman" w:cs="Times New Roman"/>
          <w:sz w:val="28"/>
          <w:szCs w:val="28"/>
        </w:rPr>
        <w:t xml:space="preserve">Этап </w:t>
      </w:r>
      <w:r w:rsidR="00B701EC" w:rsidRPr="00624D19">
        <w:rPr>
          <w:rFonts w:ascii="Times New Roman" w:hAnsi="Times New Roman" w:cs="Times New Roman"/>
          <w:sz w:val="28"/>
          <w:szCs w:val="28"/>
        </w:rPr>
        <w:t xml:space="preserve">оценки экзаменационных заданий в соответствии со схемой начисления баллов, которые разрабатываются на основе характеристик компетенций. При оценивании заданий необходимо обеспечить отсутствие преимуществ для каждого участника. </w:t>
      </w:r>
      <w:r w:rsidRPr="00624D19">
        <w:rPr>
          <w:rFonts w:ascii="Times New Roman" w:hAnsi="Times New Roman" w:cs="Times New Roman"/>
          <w:sz w:val="28"/>
          <w:szCs w:val="28"/>
        </w:rPr>
        <w:t xml:space="preserve">Комиссия </w:t>
      </w:r>
      <w:r w:rsidR="00B701EC" w:rsidRPr="00624D19">
        <w:rPr>
          <w:rFonts w:ascii="Times New Roman" w:hAnsi="Times New Roman" w:cs="Times New Roman"/>
          <w:sz w:val="28"/>
          <w:szCs w:val="28"/>
        </w:rPr>
        <w:t>использ</w:t>
      </w:r>
      <w:r w:rsidRPr="00624D19">
        <w:rPr>
          <w:rFonts w:ascii="Times New Roman" w:hAnsi="Times New Roman" w:cs="Times New Roman"/>
          <w:sz w:val="28"/>
          <w:szCs w:val="28"/>
        </w:rPr>
        <w:t>ует</w:t>
      </w:r>
      <w:r w:rsidR="00B701EC" w:rsidRPr="00624D19">
        <w:rPr>
          <w:rFonts w:ascii="Times New Roman" w:hAnsi="Times New Roman" w:cs="Times New Roman"/>
          <w:sz w:val="28"/>
          <w:szCs w:val="28"/>
        </w:rPr>
        <w:t xml:space="preserve"> формы и оценочные ведомости для фиксирования выставленных </w:t>
      </w:r>
      <w:r w:rsidRPr="00624D19">
        <w:rPr>
          <w:rFonts w:ascii="Times New Roman" w:hAnsi="Times New Roman" w:cs="Times New Roman"/>
          <w:sz w:val="28"/>
          <w:szCs w:val="28"/>
        </w:rPr>
        <w:t>баллов.</w:t>
      </w:r>
      <w:r w:rsidR="00FA59AE">
        <w:rPr>
          <w:rFonts w:ascii="Times New Roman" w:hAnsi="Times New Roman" w:cs="Times New Roman"/>
          <w:sz w:val="28"/>
          <w:szCs w:val="28"/>
        </w:rPr>
        <w:t xml:space="preserve"> Начисленные баллы экзаменующимся переводятся в оценки в соостветсвии с критериями оценивания в программе ИГА специальности 39.02.01 Социальная работа. По результатам демонстрационного экзамена оформляются ведомости и протокол, пописываемые членами государственной аттестационной комиссии.</w:t>
      </w:r>
    </w:p>
    <w:p w:rsidR="00F637DF" w:rsidRDefault="00F637DF" w:rsidP="00FA59AE">
      <w:pPr>
        <w:spacing w:after="0" w:line="240" w:lineRule="auto"/>
        <w:rPr>
          <w:rFonts w:ascii="Times New Roman" w:hAnsi="Times New Roman" w:cs="Times New Roman"/>
          <w:b/>
          <w:sz w:val="28"/>
          <w:szCs w:val="28"/>
        </w:rPr>
      </w:pPr>
    </w:p>
    <w:p w:rsidR="001C7503" w:rsidRDefault="001C7503" w:rsidP="007B5B8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Обеспечение устойчиваости практики</w:t>
      </w:r>
    </w:p>
    <w:p w:rsidR="00FA59AE" w:rsidRDefault="00FA59AE" w:rsidP="007B5B83">
      <w:pPr>
        <w:spacing w:after="0" w:line="240" w:lineRule="auto"/>
        <w:jc w:val="center"/>
        <w:rPr>
          <w:rFonts w:ascii="Times New Roman" w:hAnsi="Times New Roman" w:cs="Times New Roman"/>
          <w:b/>
          <w:sz w:val="28"/>
          <w:szCs w:val="28"/>
        </w:rPr>
      </w:pPr>
    </w:p>
    <w:p w:rsidR="00BD731E" w:rsidRDefault="00BD731E" w:rsidP="00FA59AE">
      <w:pPr>
        <w:spacing w:after="0" w:line="240" w:lineRule="auto"/>
        <w:ind w:firstLine="709"/>
        <w:jc w:val="both"/>
        <w:rPr>
          <w:rFonts w:ascii="Times New Roman" w:hAnsi="Times New Roman" w:cs="Times New Roman"/>
          <w:color w:val="FF0000"/>
          <w:sz w:val="28"/>
          <w:szCs w:val="28"/>
        </w:rPr>
      </w:pPr>
      <w:r w:rsidRPr="00BD731E">
        <w:rPr>
          <w:rFonts w:ascii="Times New Roman" w:hAnsi="Times New Roman" w:cs="Times New Roman"/>
          <w:sz w:val="28"/>
          <w:szCs w:val="28"/>
        </w:rPr>
        <w:t>Устойчивость применения демо</w:t>
      </w:r>
      <w:r w:rsidR="00FA2C16">
        <w:rPr>
          <w:rFonts w:ascii="Times New Roman" w:hAnsi="Times New Roman" w:cs="Times New Roman"/>
          <w:sz w:val="28"/>
          <w:szCs w:val="28"/>
        </w:rPr>
        <w:t>н</w:t>
      </w:r>
      <w:r w:rsidRPr="00BD731E">
        <w:rPr>
          <w:rFonts w:ascii="Times New Roman" w:hAnsi="Times New Roman" w:cs="Times New Roman"/>
          <w:sz w:val="28"/>
          <w:szCs w:val="28"/>
        </w:rPr>
        <w:t xml:space="preserve">страционного экзамена </w:t>
      </w:r>
      <w:r w:rsidR="00FA59AE">
        <w:rPr>
          <w:rFonts w:ascii="Times New Roman" w:hAnsi="Times New Roman" w:cs="Times New Roman"/>
          <w:sz w:val="28"/>
          <w:szCs w:val="28"/>
        </w:rPr>
        <w:t xml:space="preserve">в качестве госдуарственного экзамена </w:t>
      </w:r>
      <w:r w:rsidRPr="00BD731E">
        <w:rPr>
          <w:rFonts w:ascii="Times New Roman" w:hAnsi="Times New Roman" w:cs="Times New Roman"/>
          <w:sz w:val="28"/>
          <w:szCs w:val="28"/>
        </w:rPr>
        <w:t>обеспечивается разрабо</w:t>
      </w:r>
      <w:r w:rsidR="00B22357">
        <w:rPr>
          <w:rFonts w:ascii="Times New Roman" w:hAnsi="Times New Roman" w:cs="Times New Roman"/>
          <w:sz w:val="28"/>
          <w:szCs w:val="28"/>
        </w:rPr>
        <w:t>ткой и применением контрольно оц</w:t>
      </w:r>
      <w:r w:rsidRPr="00BD731E">
        <w:rPr>
          <w:rFonts w:ascii="Times New Roman" w:hAnsi="Times New Roman" w:cs="Times New Roman"/>
          <w:sz w:val="28"/>
          <w:szCs w:val="28"/>
        </w:rPr>
        <w:t xml:space="preserve">еночных средств для квалификационных экзаменов по профессиональным модулям специальности 39.02.01. на стадии </w:t>
      </w:r>
      <w:r w:rsidR="001F5703">
        <w:rPr>
          <w:rFonts w:ascii="Times New Roman" w:hAnsi="Times New Roman" w:cs="Times New Roman"/>
          <w:sz w:val="28"/>
          <w:szCs w:val="28"/>
        </w:rPr>
        <w:t>промежуточной</w:t>
      </w:r>
      <w:r w:rsidRPr="00BD731E">
        <w:rPr>
          <w:rFonts w:ascii="Times New Roman" w:hAnsi="Times New Roman" w:cs="Times New Roman"/>
          <w:sz w:val="28"/>
          <w:szCs w:val="28"/>
        </w:rPr>
        <w:t xml:space="preserve"> аттестации по профессиональным модулям</w:t>
      </w:r>
      <w:r w:rsidR="00B22357">
        <w:rPr>
          <w:rFonts w:ascii="Times New Roman" w:hAnsi="Times New Roman" w:cs="Times New Roman"/>
          <w:sz w:val="28"/>
          <w:szCs w:val="28"/>
        </w:rPr>
        <w:t xml:space="preserve"> ПМ 01, ПМ 02, ПМ 03</w:t>
      </w:r>
      <w:r w:rsidR="00432853">
        <w:rPr>
          <w:rFonts w:ascii="Times New Roman" w:hAnsi="Times New Roman" w:cs="Times New Roman"/>
          <w:sz w:val="28"/>
          <w:szCs w:val="28"/>
        </w:rPr>
        <w:t>.</w:t>
      </w:r>
      <w:r w:rsidRPr="00BD731E">
        <w:rPr>
          <w:rFonts w:ascii="Times New Roman" w:hAnsi="Times New Roman" w:cs="Times New Roman"/>
          <w:sz w:val="28"/>
          <w:szCs w:val="28"/>
        </w:rPr>
        <w:t xml:space="preserve">  </w:t>
      </w:r>
    </w:p>
    <w:p w:rsidR="00FA59AE" w:rsidRPr="00B22357" w:rsidRDefault="00FA59AE" w:rsidP="00FA59AE">
      <w:pPr>
        <w:spacing w:after="0" w:line="240" w:lineRule="auto"/>
        <w:ind w:firstLine="709"/>
        <w:jc w:val="both"/>
        <w:rPr>
          <w:rFonts w:ascii="Times New Roman" w:hAnsi="Times New Roman" w:cs="Times New Roman"/>
          <w:color w:val="FF0000"/>
          <w:sz w:val="28"/>
          <w:szCs w:val="28"/>
        </w:rPr>
      </w:pPr>
    </w:p>
    <w:p w:rsidR="001C7503" w:rsidRDefault="001C7503" w:rsidP="007B5B8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Возможности тиражирования практики</w:t>
      </w:r>
    </w:p>
    <w:p w:rsidR="00FA59AE" w:rsidRDefault="00FA59AE" w:rsidP="007B5B83">
      <w:pPr>
        <w:spacing w:after="0" w:line="240" w:lineRule="auto"/>
        <w:jc w:val="center"/>
        <w:rPr>
          <w:rFonts w:ascii="Times New Roman" w:hAnsi="Times New Roman" w:cs="Times New Roman"/>
          <w:b/>
          <w:sz w:val="28"/>
          <w:szCs w:val="28"/>
        </w:rPr>
      </w:pPr>
    </w:p>
    <w:p w:rsidR="002B3A42" w:rsidRPr="00432853" w:rsidRDefault="00432853" w:rsidP="00432853">
      <w:pPr>
        <w:spacing w:after="0" w:line="240" w:lineRule="auto"/>
        <w:jc w:val="both"/>
        <w:rPr>
          <w:rFonts w:ascii="Times New Roman" w:hAnsi="Times New Roman" w:cs="Times New Roman"/>
          <w:sz w:val="28"/>
          <w:szCs w:val="28"/>
        </w:rPr>
      </w:pPr>
      <w:r w:rsidRPr="00432853">
        <w:rPr>
          <w:rFonts w:ascii="Times New Roman" w:hAnsi="Times New Roman" w:cs="Times New Roman"/>
          <w:sz w:val="28"/>
          <w:szCs w:val="28"/>
        </w:rPr>
        <w:lastRenderedPageBreak/>
        <w:t xml:space="preserve">В перспективе </w:t>
      </w:r>
      <w:r>
        <w:rPr>
          <w:rFonts w:ascii="Times New Roman" w:hAnsi="Times New Roman" w:cs="Times New Roman"/>
          <w:sz w:val="28"/>
          <w:szCs w:val="28"/>
        </w:rPr>
        <w:t>планируется</w:t>
      </w:r>
      <w:r w:rsidRPr="00432853">
        <w:rPr>
          <w:rFonts w:ascii="Times New Roman" w:hAnsi="Times New Roman" w:cs="Times New Roman"/>
          <w:sz w:val="28"/>
          <w:szCs w:val="28"/>
        </w:rPr>
        <w:t xml:space="preserve"> доработка содержания демонстративного экзамена под стандарты Ворлдскиллс</w:t>
      </w:r>
      <w:r>
        <w:rPr>
          <w:rFonts w:ascii="Times New Roman" w:hAnsi="Times New Roman" w:cs="Times New Roman"/>
          <w:sz w:val="28"/>
          <w:szCs w:val="28"/>
        </w:rPr>
        <w:t xml:space="preserve"> для подготовки студентов к участию в чемпионате по компетенции «Социальная работа». Апробация демонстрационного экзамена по специальности 39.02.01 Социальная работа указывает на возможность использования методики образовательными учреждениями, в том числе и в долнительном образовании.</w:t>
      </w:r>
    </w:p>
    <w:p w:rsidR="007B5B83" w:rsidRDefault="007B5B83" w:rsidP="007B5B83">
      <w:pPr>
        <w:autoSpaceDE w:val="0"/>
        <w:autoSpaceDN w:val="0"/>
        <w:adjustRightInd w:val="0"/>
        <w:spacing w:after="0" w:line="240" w:lineRule="auto"/>
        <w:rPr>
          <w:rFonts w:ascii="Times New Roman" w:hAnsi="Times New Roman" w:cs="Times New Roman"/>
          <w:color w:val="000000"/>
          <w:sz w:val="28"/>
          <w:szCs w:val="28"/>
        </w:rPr>
      </w:pPr>
    </w:p>
    <w:p w:rsidR="007B5B83" w:rsidRDefault="007B5B83" w:rsidP="007B5B83">
      <w:pPr>
        <w:spacing w:after="0" w:line="240" w:lineRule="auto"/>
        <w:jc w:val="center"/>
        <w:rPr>
          <w:rFonts w:ascii="Times New Roman" w:hAnsi="Times New Roman" w:cs="Times New Roman"/>
          <w:color w:val="000000"/>
          <w:sz w:val="28"/>
          <w:szCs w:val="28"/>
        </w:rPr>
      </w:pPr>
      <w:r>
        <w:rPr>
          <w:rFonts w:ascii="Times New Roman" w:hAnsi="Times New Roman" w:cs="Times New Roman"/>
          <w:b/>
          <w:bCs/>
          <w:color w:val="FFFFFF"/>
          <w:sz w:val="28"/>
          <w:szCs w:val="28"/>
        </w:rPr>
        <w:t>Применение технологий социальной работы</w:t>
      </w:r>
    </w:p>
    <w:p w:rsidR="00B22357" w:rsidRDefault="00B22357"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B65BFF" w:rsidRDefault="00B65BFF"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B65BFF" w:rsidRDefault="00B65BFF"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B65BFF" w:rsidRDefault="00B65BFF"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B65BFF" w:rsidRDefault="00B65BFF"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B65BFF" w:rsidRDefault="00B65BFF"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B65BFF" w:rsidRDefault="00B65BFF"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B65BFF" w:rsidRDefault="00B65BFF"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FA59AE" w:rsidRDefault="00FA59AE" w:rsidP="00DB6A38">
      <w:pPr>
        <w:shd w:val="clear" w:color="auto" w:fill="FFFFFF"/>
        <w:spacing w:after="199" w:line="240" w:lineRule="auto"/>
        <w:jc w:val="both"/>
        <w:textAlignment w:val="baseline"/>
        <w:rPr>
          <w:rFonts w:ascii="Times New Roman" w:eastAsia="Times New Roman" w:hAnsi="Times New Roman" w:cs="Times New Roman"/>
          <w:color w:val="222222"/>
          <w:sz w:val="28"/>
          <w:szCs w:val="28"/>
          <w:lang w:eastAsia="ru-RU"/>
        </w:rPr>
      </w:pPr>
    </w:p>
    <w:p w:rsidR="00B22357" w:rsidRPr="00B22357" w:rsidRDefault="00B22357" w:rsidP="00FA59AE">
      <w:pPr>
        <w:shd w:val="clear" w:color="auto" w:fill="FFFFFF"/>
        <w:spacing w:after="199" w:line="240" w:lineRule="auto"/>
        <w:jc w:val="center"/>
        <w:textAlignment w:val="baseline"/>
        <w:rPr>
          <w:rFonts w:ascii="Times New Roman" w:eastAsia="Times New Roman" w:hAnsi="Times New Roman" w:cs="Times New Roman"/>
          <w:b/>
          <w:color w:val="222222"/>
          <w:sz w:val="28"/>
          <w:szCs w:val="28"/>
          <w:lang w:eastAsia="ru-RU"/>
        </w:rPr>
      </w:pPr>
      <w:r w:rsidRPr="00B22357">
        <w:rPr>
          <w:rFonts w:ascii="Times New Roman" w:eastAsia="Times New Roman" w:hAnsi="Times New Roman" w:cs="Times New Roman"/>
          <w:b/>
          <w:color w:val="222222"/>
          <w:sz w:val="28"/>
          <w:szCs w:val="28"/>
          <w:lang w:eastAsia="ru-RU"/>
        </w:rPr>
        <w:lastRenderedPageBreak/>
        <w:t>Практическая часть</w:t>
      </w:r>
    </w:p>
    <w:p w:rsidR="002B3A42" w:rsidRPr="000517FD" w:rsidRDefault="002B3A42" w:rsidP="002B3A42">
      <w:pPr>
        <w:spacing w:after="0"/>
        <w:jc w:val="center"/>
        <w:rPr>
          <w:rFonts w:ascii="Times New Roman" w:hAnsi="Times New Roman"/>
          <w:bCs/>
          <w:sz w:val="28"/>
          <w:szCs w:val="28"/>
        </w:rPr>
      </w:pPr>
      <w:r w:rsidRPr="000517FD">
        <w:rPr>
          <w:rFonts w:ascii="Times New Roman" w:hAnsi="Times New Roman"/>
          <w:bCs/>
          <w:sz w:val="28"/>
          <w:szCs w:val="28"/>
        </w:rPr>
        <w:t>ОБЛАСТНОЕ ГОСУДАРСТВЕННОЕ БЮДЖЕТНОЕ ПРОФЕССИОНАЛЬНОЕ ОБРАЗОВАТЕЛЬНОЕ УЧРЕЖДЕНИЕ</w:t>
      </w:r>
    </w:p>
    <w:p w:rsidR="002B3A42" w:rsidRPr="000517FD" w:rsidRDefault="002B3A42" w:rsidP="002B3A42">
      <w:pPr>
        <w:spacing w:after="0"/>
        <w:jc w:val="center"/>
        <w:rPr>
          <w:rFonts w:ascii="Times New Roman" w:hAnsi="Times New Roman"/>
          <w:bCs/>
          <w:sz w:val="28"/>
          <w:szCs w:val="28"/>
        </w:rPr>
      </w:pPr>
      <w:r w:rsidRPr="000517FD">
        <w:rPr>
          <w:rFonts w:ascii="Times New Roman" w:hAnsi="Times New Roman"/>
          <w:bCs/>
          <w:sz w:val="28"/>
          <w:szCs w:val="28"/>
        </w:rPr>
        <w:t xml:space="preserve"> «СМОЛЕНСКАЯ АКАДЕМИЯ ПРОФЕССИОНАЛЬНОГО ОБРАЗОВАНИЯ»</w:t>
      </w:r>
    </w:p>
    <w:p w:rsidR="002B3A42" w:rsidRPr="00517514" w:rsidRDefault="002B3A42" w:rsidP="002B3A42">
      <w:pPr>
        <w:jc w:val="center"/>
        <w:rPr>
          <w:rFonts w:ascii="Times New Roman" w:hAnsi="Times New Roman"/>
          <w:sz w:val="28"/>
          <w:szCs w:val="28"/>
        </w:rPr>
      </w:pPr>
    </w:p>
    <w:p w:rsidR="002B3A42" w:rsidRPr="00517514" w:rsidRDefault="002B3A42" w:rsidP="002B3A42">
      <w:pPr>
        <w:jc w:val="center"/>
        <w:rPr>
          <w:rFonts w:ascii="Times New Roman" w:hAnsi="Times New Roman"/>
          <w:b/>
          <w:bCs/>
          <w:sz w:val="28"/>
          <w:szCs w:val="28"/>
        </w:rPr>
      </w:pPr>
    </w:p>
    <w:p w:rsidR="002B3A42" w:rsidRPr="00517514" w:rsidRDefault="002B3A42" w:rsidP="002B3A42">
      <w:pPr>
        <w:jc w:val="center"/>
        <w:rPr>
          <w:rFonts w:ascii="Times New Roman" w:hAnsi="Times New Roman"/>
          <w:b/>
          <w:bCs/>
          <w:sz w:val="28"/>
          <w:szCs w:val="28"/>
        </w:rPr>
      </w:pPr>
    </w:p>
    <w:p w:rsidR="002B3A42" w:rsidRPr="00517514" w:rsidRDefault="002B3A42" w:rsidP="002B3A42">
      <w:pPr>
        <w:jc w:val="center"/>
        <w:rPr>
          <w:rFonts w:ascii="Times New Roman" w:hAnsi="Times New Roman"/>
          <w:b/>
          <w:bCs/>
          <w:sz w:val="28"/>
          <w:szCs w:val="28"/>
        </w:rPr>
      </w:pPr>
    </w:p>
    <w:p w:rsidR="002B3A42" w:rsidRPr="00517514" w:rsidRDefault="002B3A42" w:rsidP="002B3A42">
      <w:pPr>
        <w:jc w:val="center"/>
        <w:rPr>
          <w:rFonts w:ascii="Times New Roman" w:hAnsi="Times New Roman"/>
          <w:b/>
          <w:bCs/>
          <w:sz w:val="28"/>
          <w:szCs w:val="28"/>
        </w:rPr>
      </w:pPr>
    </w:p>
    <w:p w:rsidR="002B3A42" w:rsidRPr="00517514" w:rsidRDefault="002B3A42" w:rsidP="002B3A42">
      <w:pPr>
        <w:jc w:val="center"/>
        <w:rPr>
          <w:rFonts w:ascii="Times New Roman" w:hAnsi="Times New Roman"/>
          <w:b/>
          <w:bCs/>
          <w:sz w:val="28"/>
          <w:szCs w:val="28"/>
        </w:rPr>
      </w:pPr>
    </w:p>
    <w:p w:rsidR="002B3A42" w:rsidRPr="00517514" w:rsidRDefault="002B3A42" w:rsidP="002B3A42">
      <w:pPr>
        <w:spacing w:after="0"/>
        <w:jc w:val="center"/>
        <w:rPr>
          <w:rFonts w:ascii="Times New Roman" w:hAnsi="Times New Roman"/>
          <w:b/>
          <w:bCs/>
          <w:sz w:val="28"/>
          <w:szCs w:val="28"/>
        </w:rPr>
      </w:pPr>
      <w:r w:rsidRPr="00517514">
        <w:rPr>
          <w:rFonts w:ascii="Times New Roman" w:hAnsi="Times New Roman"/>
          <w:b/>
          <w:bCs/>
          <w:sz w:val="28"/>
          <w:szCs w:val="28"/>
        </w:rPr>
        <w:t>ПРОГРАММА</w:t>
      </w:r>
    </w:p>
    <w:p w:rsidR="002B3A42" w:rsidRDefault="002B3A42" w:rsidP="002B3A42">
      <w:pPr>
        <w:spacing w:after="0"/>
        <w:jc w:val="center"/>
        <w:rPr>
          <w:rFonts w:ascii="Times New Roman" w:hAnsi="Times New Roman"/>
          <w:b/>
          <w:bCs/>
          <w:sz w:val="28"/>
          <w:szCs w:val="28"/>
        </w:rPr>
      </w:pPr>
      <w:r w:rsidRPr="00517514">
        <w:rPr>
          <w:rFonts w:ascii="Times New Roman" w:hAnsi="Times New Roman"/>
          <w:b/>
          <w:bCs/>
          <w:sz w:val="28"/>
          <w:szCs w:val="28"/>
        </w:rPr>
        <w:t xml:space="preserve">ГОСУДАРСТВЕННОЙ </w:t>
      </w:r>
      <w:r>
        <w:rPr>
          <w:rFonts w:ascii="Times New Roman" w:hAnsi="Times New Roman"/>
          <w:b/>
          <w:bCs/>
          <w:sz w:val="28"/>
          <w:szCs w:val="28"/>
        </w:rPr>
        <w:t>ИТОГОВОЙ АТТЕСТАЦИИ</w:t>
      </w:r>
    </w:p>
    <w:p w:rsidR="002B3A42" w:rsidRPr="00517514" w:rsidRDefault="002B3A42" w:rsidP="002B3A42">
      <w:pPr>
        <w:spacing w:after="0"/>
        <w:jc w:val="center"/>
        <w:rPr>
          <w:rFonts w:ascii="Times New Roman" w:hAnsi="Times New Roman"/>
          <w:b/>
          <w:bCs/>
          <w:sz w:val="28"/>
          <w:szCs w:val="28"/>
        </w:rPr>
      </w:pPr>
    </w:p>
    <w:p w:rsidR="002B3A42" w:rsidRDefault="002B3A42" w:rsidP="002B3A42">
      <w:pPr>
        <w:spacing w:after="0"/>
        <w:jc w:val="center"/>
        <w:rPr>
          <w:rFonts w:ascii="Times New Roman" w:hAnsi="Times New Roman"/>
          <w:bCs/>
          <w:sz w:val="28"/>
          <w:szCs w:val="28"/>
        </w:rPr>
      </w:pPr>
      <w:r>
        <w:rPr>
          <w:rFonts w:ascii="Times New Roman" w:hAnsi="Times New Roman"/>
          <w:bCs/>
          <w:sz w:val="28"/>
          <w:szCs w:val="28"/>
        </w:rPr>
        <w:t>по программе подготовки специалистов среднего звена</w:t>
      </w:r>
    </w:p>
    <w:p w:rsidR="002B3A42" w:rsidRDefault="002B3A42" w:rsidP="002B3A42">
      <w:pPr>
        <w:spacing w:after="0"/>
        <w:jc w:val="center"/>
        <w:rPr>
          <w:rFonts w:ascii="Times New Roman" w:hAnsi="Times New Roman"/>
          <w:bCs/>
          <w:sz w:val="28"/>
          <w:szCs w:val="28"/>
        </w:rPr>
      </w:pPr>
    </w:p>
    <w:p w:rsidR="002B3A42" w:rsidRDefault="002B3A42" w:rsidP="002B3A42">
      <w:pPr>
        <w:spacing w:after="0"/>
        <w:jc w:val="center"/>
        <w:rPr>
          <w:rFonts w:ascii="Times New Roman" w:hAnsi="Times New Roman"/>
          <w:bCs/>
          <w:sz w:val="28"/>
          <w:szCs w:val="28"/>
        </w:rPr>
      </w:pPr>
      <w:r w:rsidRPr="00517514">
        <w:rPr>
          <w:rFonts w:ascii="Times New Roman" w:hAnsi="Times New Roman"/>
          <w:bCs/>
          <w:sz w:val="28"/>
          <w:szCs w:val="28"/>
        </w:rPr>
        <w:t xml:space="preserve">по специальности </w:t>
      </w:r>
    </w:p>
    <w:p w:rsidR="002B3A42" w:rsidRDefault="002B3A42" w:rsidP="002B3A42">
      <w:pPr>
        <w:spacing w:after="0"/>
        <w:jc w:val="center"/>
        <w:rPr>
          <w:rFonts w:ascii="Times New Roman" w:hAnsi="Times New Roman"/>
          <w:bCs/>
          <w:sz w:val="28"/>
          <w:szCs w:val="28"/>
        </w:rPr>
      </w:pPr>
      <w:r>
        <w:rPr>
          <w:rFonts w:ascii="Times New Roman" w:hAnsi="Times New Roman"/>
          <w:bCs/>
          <w:sz w:val="28"/>
          <w:szCs w:val="28"/>
        </w:rPr>
        <w:t>39.02.01  Социальная работа</w:t>
      </w:r>
      <w:r w:rsidRPr="00517514">
        <w:rPr>
          <w:rFonts w:ascii="Times New Roman" w:hAnsi="Times New Roman"/>
          <w:bCs/>
          <w:sz w:val="28"/>
          <w:szCs w:val="28"/>
        </w:rPr>
        <w:t xml:space="preserve"> </w:t>
      </w:r>
    </w:p>
    <w:p w:rsidR="002B3A42" w:rsidRDefault="002B3A42" w:rsidP="002B3A42">
      <w:pPr>
        <w:spacing w:after="0"/>
        <w:jc w:val="center"/>
        <w:rPr>
          <w:rFonts w:ascii="Times New Roman" w:hAnsi="Times New Roman"/>
          <w:bCs/>
          <w:sz w:val="28"/>
          <w:szCs w:val="28"/>
        </w:rPr>
      </w:pPr>
    </w:p>
    <w:p w:rsidR="002B3A42" w:rsidRPr="00517514" w:rsidRDefault="002B3A42" w:rsidP="002B3A42">
      <w:pPr>
        <w:spacing w:after="0"/>
        <w:jc w:val="center"/>
        <w:rPr>
          <w:rFonts w:ascii="Times New Roman" w:hAnsi="Times New Roman"/>
          <w:bCs/>
          <w:sz w:val="28"/>
          <w:szCs w:val="28"/>
        </w:rPr>
      </w:pPr>
      <w:r>
        <w:rPr>
          <w:rFonts w:ascii="Times New Roman" w:hAnsi="Times New Roman"/>
          <w:bCs/>
          <w:sz w:val="28"/>
          <w:szCs w:val="28"/>
        </w:rPr>
        <w:t xml:space="preserve">углубленной </w:t>
      </w:r>
      <w:r w:rsidRPr="00517514">
        <w:rPr>
          <w:rFonts w:ascii="Times New Roman" w:hAnsi="Times New Roman"/>
          <w:bCs/>
          <w:sz w:val="28"/>
          <w:szCs w:val="28"/>
        </w:rPr>
        <w:t>подготовки</w:t>
      </w:r>
    </w:p>
    <w:p w:rsidR="002B3A42" w:rsidRPr="00517514" w:rsidRDefault="002B3A42" w:rsidP="002B3A42">
      <w:pPr>
        <w:spacing w:after="0"/>
        <w:jc w:val="center"/>
        <w:rPr>
          <w:rFonts w:ascii="Times New Roman" w:hAnsi="Times New Roman"/>
          <w:sz w:val="28"/>
          <w:szCs w:val="28"/>
        </w:rPr>
      </w:pPr>
    </w:p>
    <w:p w:rsidR="002B3A42" w:rsidRDefault="002B3A42" w:rsidP="002B3A42">
      <w:pPr>
        <w:spacing w:after="0"/>
        <w:rPr>
          <w:rFonts w:ascii="Times New Roman" w:hAnsi="Times New Roman"/>
          <w:sz w:val="28"/>
          <w:szCs w:val="28"/>
        </w:rPr>
      </w:pPr>
    </w:p>
    <w:p w:rsidR="002B3A42" w:rsidRDefault="002B3A42" w:rsidP="002B3A42">
      <w:pPr>
        <w:spacing w:after="0"/>
        <w:rPr>
          <w:rFonts w:ascii="Times New Roman" w:hAnsi="Times New Roman"/>
          <w:sz w:val="28"/>
          <w:szCs w:val="28"/>
        </w:rPr>
      </w:pPr>
    </w:p>
    <w:p w:rsidR="002B3A42" w:rsidRDefault="002B3A42" w:rsidP="002B3A42">
      <w:pPr>
        <w:spacing w:after="0"/>
        <w:rPr>
          <w:rFonts w:ascii="Times New Roman" w:hAnsi="Times New Roman"/>
          <w:sz w:val="28"/>
          <w:szCs w:val="28"/>
        </w:rPr>
      </w:pPr>
    </w:p>
    <w:p w:rsidR="002B3A42" w:rsidRDefault="002B3A42" w:rsidP="002B3A42">
      <w:pPr>
        <w:spacing w:after="0"/>
        <w:rPr>
          <w:rFonts w:ascii="Times New Roman" w:hAnsi="Times New Roman"/>
          <w:sz w:val="28"/>
          <w:szCs w:val="28"/>
        </w:rPr>
      </w:pPr>
    </w:p>
    <w:p w:rsidR="002B3A42" w:rsidRPr="00517514" w:rsidRDefault="002B3A42" w:rsidP="002B3A42">
      <w:pPr>
        <w:rPr>
          <w:rFonts w:ascii="Times New Roman" w:hAnsi="Times New Roman"/>
          <w:sz w:val="28"/>
          <w:szCs w:val="28"/>
        </w:rPr>
      </w:pPr>
    </w:p>
    <w:p w:rsidR="002B3A42" w:rsidRPr="00517514" w:rsidRDefault="002B3A42" w:rsidP="002B3A42">
      <w:pPr>
        <w:rPr>
          <w:rFonts w:ascii="Times New Roman" w:hAnsi="Times New Roman"/>
          <w:sz w:val="28"/>
          <w:szCs w:val="28"/>
        </w:rPr>
      </w:pPr>
    </w:p>
    <w:p w:rsidR="002B3A42" w:rsidRPr="00517514" w:rsidRDefault="002B3A42" w:rsidP="002B3A42">
      <w:pPr>
        <w:rPr>
          <w:rFonts w:ascii="Times New Roman" w:hAnsi="Times New Roman"/>
          <w:sz w:val="28"/>
          <w:szCs w:val="28"/>
        </w:rPr>
      </w:pPr>
    </w:p>
    <w:p w:rsidR="002B3A42" w:rsidRPr="00517514" w:rsidRDefault="002B3A42" w:rsidP="002B3A42">
      <w:pPr>
        <w:rPr>
          <w:rFonts w:ascii="Times New Roman" w:hAnsi="Times New Roman"/>
          <w:sz w:val="28"/>
          <w:szCs w:val="28"/>
        </w:rPr>
      </w:pPr>
    </w:p>
    <w:p w:rsidR="002B3A42" w:rsidRPr="00517514" w:rsidRDefault="002B3A42" w:rsidP="002B3A42">
      <w:pPr>
        <w:rPr>
          <w:rFonts w:ascii="Times New Roman" w:hAnsi="Times New Roman"/>
          <w:sz w:val="28"/>
          <w:szCs w:val="28"/>
        </w:rPr>
      </w:pPr>
    </w:p>
    <w:p w:rsidR="002B3A42" w:rsidRDefault="002B3A42" w:rsidP="002B3A42">
      <w:pPr>
        <w:rPr>
          <w:rFonts w:ascii="Times New Roman" w:hAnsi="Times New Roman"/>
          <w:sz w:val="28"/>
          <w:szCs w:val="28"/>
        </w:rPr>
      </w:pPr>
    </w:p>
    <w:p w:rsidR="002B3A42" w:rsidRPr="00517514" w:rsidRDefault="002B3A42" w:rsidP="002B3A42">
      <w:pPr>
        <w:rPr>
          <w:rFonts w:ascii="Times New Roman" w:hAnsi="Times New Roman"/>
          <w:sz w:val="28"/>
          <w:szCs w:val="28"/>
        </w:rPr>
      </w:pPr>
    </w:p>
    <w:p w:rsidR="002B3A42" w:rsidRPr="00517514" w:rsidRDefault="002B3A42" w:rsidP="002B3A42">
      <w:pPr>
        <w:jc w:val="center"/>
        <w:rPr>
          <w:rFonts w:ascii="Times New Roman" w:hAnsi="Times New Roman"/>
          <w:sz w:val="28"/>
          <w:szCs w:val="28"/>
        </w:rPr>
      </w:pPr>
      <w:r>
        <w:rPr>
          <w:rFonts w:ascii="Times New Roman" w:hAnsi="Times New Roman"/>
          <w:sz w:val="28"/>
          <w:szCs w:val="28"/>
        </w:rPr>
        <w:t>Смоленск 2018</w:t>
      </w:r>
    </w:p>
    <w:p w:rsidR="002B3A42" w:rsidRPr="00517514" w:rsidRDefault="002B3A42" w:rsidP="002B3A42">
      <w:pPr>
        <w:rPr>
          <w:rFonts w:ascii="Times New Roman" w:hAnsi="Times New Roman"/>
          <w:sz w:val="28"/>
          <w:szCs w:val="28"/>
        </w:rPr>
        <w:sectPr w:rsidR="002B3A42" w:rsidRPr="00517514" w:rsidSect="00BB0B79">
          <w:pgSz w:w="11900" w:h="16820"/>
          <w:pgMar w:top="1134" w:right="1134" w:bottom="1134" w:left="1134" w:header="720" w:footer="720" w:gutter="0"/>
          <w:cols w:space="720"/>
          <w:docGrid w:linePitch="299"/>
        </w:sectPr>
      </w:pPr>
    </w:p>
    <w:tbl>
      <w:tblPr>
        <w:tblW w:w="9315" w:type="dxa"/>
        <w:tblLayout w:type="fixed"/>
        <w:tblLook w:val="04A0"/>
      </w:tblPr>
      <w:tblGrid>
        <w:gridCol w:w="4641"/>
        <w:gridCol w:w="4674"/>
      </w:tblGrid>
      <w:tr w:rsidR="002B3A42" w:rsidTr="00490EC3">
        <w:tc>
          <w:tcPr>
            <w:tcW w:w="4641" w:type="dxa"/>
            <w:hideMark/>
          </w:tcPr>
          <w:p w:rsidR="002B3A42" w:rsidRDefault="002B3A42" w:rsidP="00490EC3">
            <w:pPr>
              <w:rPr>
                <w:rFonts w:ascii="Times New Roman" w:hAnsi="Times New Roman"/>
                <w:sz w:val="28"/>
                <w:szCs w:val="28"/>
              </w:rPr>
            </w:pPr>
            <w:r>
              <w:rPr>
                <w:rFonts w:ascii="Times New Roman" w:hAnsi="Times New Roman"/>
                <w:sz w:val="28"/>
                <w:szCs w:val="28"/>
              </w:rPr>
              <w:lastRenderedPageBreak/>
              <w:t>Обсуждена</w:t>
            </w:r>
          </w:p>
          <w:p w:rsidR="002B3A42" w:rsidRDefault="002B3A42" w:rsidP="00490EC3">
            <w:pPr>
              <w:spacing w:after="0"/>
              <w:rPr>
                <w:rFonts w:ascii="Times New Roman" w:hAnsi="Times New Roman"/>
                <w:sz w:val="28"/>
                <w:szCs w:val="28"/>
              </w:rPr>
            </w:pPr>
            <w:r>
              <w:rPr>
                <w:rFonts w:ascii="Times New Roman" w:hAnsi="Times New Roman"/>
                <w:sz w:val="28"/>
                <w:szCs w:val="28"/>
              </w:rPr>
              <w:t>на заседании Педагогического Совета ОГБПОУ  СмолАПО</w:t>
            </w:r>
          </w:p>
          <w:p w:rsidR="002B3A42" w:rsidRDefault="002B3A42" w:rsidP="00490EC3">
            <w:pPr>
              <w:spacing w:after="0"/>
              <w:rPr>
                <w:rFonts w:ascii="Times New Roman" w:hAnsi="Times New Roman"/>
                <w:sz w:val="28"/>
                <w:szCs w:val="28"/>
              </w:rPr>
            </w:pPr>
            <w:r>
              <w:rPr>
                <w:rFonts w:ascii="Times New Roman" w:hAnsi="Times New Roman"/>
                <w:sz w:val="28"/>
                <w:szCs w:val="28"/>
              </w:rPr>
              <w:t>Протокол №____</w:t>
            </w:r>
          </w:p>
          <w:p w:rsidR="002B3A42" w:rsidRDefault="002B3A42" w:rsidP="00490EC3">
            <w:pPr>
              <w:spacing w:after="0"/>
              <w:rPr>
                <w:rFonts w:ascii="Times New Roman" w:hAnsi="Times New Roman"/>
                <w:sz w:val="28"/>
                <w:szCs w:val="28"/>
              </w:rPr>
            </w:pPr>
            <w:r>
              <w:rPr>
                <w:rFonts w:ascii="Times New Roman" w:hAnsi="Times New Roman"/>
                <w:sz w:val="28"/>
                <w:szCs w:val="28"/>
              </w:rPr>
              <w:t>от ______________ 2018г.</w:t>
            </w:r>
          </w:p>
        </w:tc>
        <w:tc>
          <w:tcPr>
            <w:tcW w:w="4674" w:type="dxa"/>
            <w:hideMark/>
          </w:tcPr>
          <w:p w:rsidR="002B3A42" w:rsidRDefault="002B3A42" w:rsidP="00490EC3">
            <w:pPr>
              <w:rPr>
                <w:rFonts w:ascii="Times New Roman" w:hAnsi="Times New Roman"/>
                <w:sz w:val="28"/>
                <w:szCs w:val="28"/>
              </w:rPr>
            </w:pPr>
            <w:r>
              <w:rPr>
                <w:rFonts w:ascii="Times New Roman" w:hAnsi="Times New Roman"/>
                <w:sz w:val="28"/>
                <w:szCs w:val="28"/>
              </w:rPr>
              <w:t>УТВЕРЖДАЮ</w:t>
            </w:r>
          </w:p>
          <w:p w:rsidR="002B3A42" w:rsidRDefault="002B3A42" w:rsidP="00490EC3">
            <w:pPr>
              <w:rPr>
                <w:rFonts w:ascii="Times New Roman" w:hAnsi="Times New Roman"/>
                <w:sz w:val="28"/>
                <w:szCs w:val="28"/>
              </w:rPr>
            </w:pPr>
            <w:r>
              <w:rPr>
                <w:rFonts w:ascii="Times New Roman" w:hAnsi="Times New Roman"/>
                <w:sz w:val="28"/>
                <w:szCs w:val="28"/>
              </w:rPr>
              <w:t>Директор ОГБПОУ СмолАПО</w:t>
            </w:r>
          </w:p>
          <w:p w:rsidR="002B3A42" w:rsidRDefault="002B3A42" w:rsidP="00490EC3">
            <w:pPr>
              <w:rPr>
                <w:rFonts w:ascii="Times New Roman" w:hAnsi="Times New Roman"/>
                <w:sz w:val="28"/>
                <w:szCs w:val="28"/>
              </w:rPr>
            </w:pPr>
            <w:r>
              <w:rPr>
                <w:rFonts w:ascii="Times New Roman" w:hAnsi="Times New Roman"/>
                <w:sz w:val="28"/>
                <w:szCs w:val="28"/>
              </w:rPr>
              <w:t>_______________М. В. Белокопытов</w:t>
            </w:r>
          </w:p>
          <w:p w:rsidR="002B3A42" w:rsidRDefault="002B3A42" w:rsidP="00490EC3">
            <w:pPr>
              <w:rPr>
                <w:rFonts w:ascii="Times New Roman" w:hAnsi="Times New Roman"/>
                <w:sz w:val="28"/>
                <w:szCs w:val="28"/>
              </w:rPr>
            </w:pPr>
            <w:r>
              <w:rPr>
                <w:rFonts w:ascii="Times New Roman" w:hAnsi="Times New Roman"/>
                <w:sz w:val="28"/>
                <w:szCs w:val="28"/>
              </w:rPr>
              <w:t>«____» ___________20__ г.</w:t>
            </w:r>
          </w:p>
        </w:tc>
      </w:tr>
    </w:tbl>
    <w:p w:rsidR="002B3A42" w:rsidRPr="00517514" w:rsidRDefault="002B3A42" w:rsidP="002B3A42">
      <w:pPr>
        <w:rPr>
          <w:rFonts w:ascii="Times New Roman" w:hAnsi="Times New Roman"/>
          <w:sz w:val="28"/>
          <w:szCs w:val="28"/>
        </w:rPr>
      </w:pPr>
    </w:p>
    <w:p w:rsidR="002B3A42" w:rsidRPr="00517514" w:rsidRDefault="002B3A42" w:rsidP="002B3A42">
      <w:pPr>
        <w:rPr>
          <w:rFonts w:ascii="Times New Roman" w:hAnsi="Times New Roman"/>
          <w:sz w:val="28"/>
          <w:szCs w:val="28"/>
        </w:rPr>
      </w:pPr>
    </w:p>
    <w:p w:rsidR="002B3A42" w:rsidRPr="00517514" w:rsidRDefault="002B3A42" w:rsidP="002B3A42">
      <w:pPr>
        <w:rPr>
          <w:rFonts w:ascii="Times New Roman" w:hAnsi="Times New Roman"/>
          <w:sz w:val="28"/>
          <w:szCs w:val="28"/>
        </w:rPr>
      </w:pPr>
    </w:p>
    <w:p w:rsidR="002B3A42" w:rsidRPr="00517514" w:rsidRDefault="002B3A42" w:rsidP="002B3A42">
      <w:pPr>
        <w:rPr>
          <w:rFonts w:ascii="Times New Roman" w:hAnsi="Times New Roman"/>
          <w:sz w:val="28"/>
          <w:szCs w:val="28"/>
        </w:rPr>
      </w:pPr>
    </w:p>
    <w:p w:rsidR="002B3A42" w:rsidRPr="00517514" w:rsidRDefault="002B3A42" w:rsidP="002B3A42">
      <w:pPr>
        <w:rPr>
          <w:rFonts w:ascii="Times New Roman" w:hAnsi="Times New Roman"/>
          <w:sz w:val="28"/>
          <w:szCs w:val="28"/>
        </w:rPr>
      </w:pPr>
    </w:p>
    <w:p w:rsidR="002B3A42" w:rsidRDefault="002B3A42" w:rsidP="002B3A42">
      <w:pPr>
        <w:jc w:val="center"/>
        <w:rPr>
          <w:rFonts w:ascii="Times New Roman" w:hAnsi="Times New Roman"/>
          <w:b/>
          <w:sz w:val="28"/>
          <w:szCs w:val="28"/>
        </w:rPr>
      </w:pPr>
      <w:r>
        <w:rPr>
          <w:rFonts w:ascii="Times New Roman" w:hAnsi="Times New Roman"/>
          <w:sz w:val="28"/>
          <w:szCs w:val="28"/>
        </w:rPr>
        <w:br w:type="page"/>
      </w:r>
      <w:r>
        <w:rPr>
          <w:rFonts w:ascii="Times New Roman" w:hAnsi="Times New Roman"/>
          <w:b/>
          <w:sz w:val="28"/>
          <w:szCs w:val="28"/>
        </w:rPr>
        <w:lastRenderedPageBreak/>
        <w:t xml:space="preserve">1.  </w:t>
      </w:r>
      <w:r w:rsidRPr="00517514">
        <w:rPr>
          <w:rFonts w:ascii="Times New Roman" w:hAnsi="Times New Roman"/>
          <w:b/>
          <w:sz w:val="28"/>
          <w:szCs w:val="28"/>
        </w:rPr>
        <w:t>Общие положения</w:t>
      </w:r>
    </w:p>
    <w:p w:rsidR="002B3A42" w:rsidRPr="00517514" w:rsidRDefault="002B3A42" w:rsidP="002B3A42">
      <w:pPr>
        <w:tabs>
          <w:tab w:val="left" w:pos="1276"/>
        </w:tabs>
        <w:spacing w:after="0"/>
        <w:ind w:firstLine="709"/>
        <w:jc w:val="both"/>
        <w:rPr>
          <w:rFonts w:ascii="Times New Roman" w:hAnsi="Times New Roman"/>
          <w:sz w:val="28"/>
          <w:szCs w:val="28"/>
        </w:rPr>
      </w:pPr>
      <w:r w:rsidRPr="00517514">
        <w:rPr>
          <w:rFonts w:ascii="Times New Roman" w:hAnsi="Times New Roman"/>
          <w:sz w:val="28"/>
          <w:szCs w:val="28"/>
        </w:rPr>
        <w:t>1.1.</w:t>
      </w:r>
      <w:r>
        <w:rPr>
          <w:rFonts w:ascii="Times New Roman" w:hAnsi="Times New Roman"/>
          <w:sz w:val="28"/>
          <w:szCs w:val="28"/>
        </w:rPr>
        <w:t xml:space="preserve"> </w:t>
      </w:r>
      <w:r w:rsidRPr="00517514">
        <w:rPr>
          <w:rFonts w:ascii="Times New Roman" w:hAnsi="Times New Roman"/>
          <w:sz w:val="28"/>
          <w:szCs w:val="28"/>
        </w:rPr>
        <w:t xml:space="preserve">Программа государственной итоговой аттестации </w:t>
      </w:r>
      <w:r>
        <w:rPr>
          <w:rFonts w:ascii="Times New Roman" w:hAnsi="Times New Roman"/>
          <w:sz w:val="28"/>
          <w:szCs w:val="28"/>
        </w:rPr>
        <w:t xml:space="preserve">по программе углубленной подготовки специалистов среднего звена </w:t>
      </w:r>
      <w:r w:rsidRPr="00517514">
        <w:rPr>
          <w:rFonts w:ascii="Times New Roman" w:hAnsi="Times New Roman"/>
          <w:sz w:val="28"/>
          <w:szCs w:val="28"/>
        </w:rPr>
        <w:t xml:space="preserve">по специальности </w:t>
      </w:r>
      <w:r>
        <w:rPr>
          <w:rFonts w:ascii="Times New Roman" w:hAnsi="Times New Roman"/>
          <w:bCs/>
          <w:sz w:val="28"/>
          <w:szCs w:val="28"/>
        </w:rPr>
        <w:t>39.02.01 Социальная работа</w:t>
      </w:r>
      <w:r>
        <w:rPr>
          <w:rFonts w:ascii="Times New Roman" w:hAnsi="Times New Roman"/>
          <w:sz w:val="28"/>
          <w:szCs w:val="28"/>
        </w:rPr>
        <w:t xml:space="preserve"> </w:t>
      </w:r>
      <w:r w:rsidRPr="00517514">
        <w:rPr>
          <w:rFonts w:ascii="Times New Roman" w:hAnsi="Times New Roman"/>
          <w:sz w:val="28"/>
          <w:szCs w:val="28"/>
        </w:rPr>
        <w:t xml:space="preserve">разработана </w:t>
      </w:r>
      <w:r w:rsidRPr="00517514">
        <w:rPr>
          <w:rFonts w:ascii="Times New Roman" w:hAnsi="Times New Roman"/>
          <w:iCs/>
          <w:sz w:val="28"/>
          <w:szCs w:val="28"/>
        </w:rPr>
        <w:t xml:space="preserve">в соответствии с Федеральным Законом </w:t>
      </w:r>
      <w:r w:rsidRPr="00517514">
        <w:rPr>
          <w:rFonts w:ascii="Times New Roman" w:hAnsi="Times New Roman"/>
          <w:sz w:val="28"/>
          <w:szCs w:val="28"/>
        </w:rPr>
        <w:t xml:space="preserve">от 29.12.2012 г. № 273-ФЗ «Об образовании в Российской Федерации», </w:t>
      </w:r>
      <w:r>
        <w:rPr>
          <w:rFonts w:ascii="Times New Roman" w:hAnsi="Times New Roman"/>
          <w:sz w:val="28"/>
          <w:szCs w:val="28"/>
        </w:rPr>
        <w:t xml:space="preserve"> </w:t>
      </w:r>
      <w:r w:rsidRPr="00517514">
        <w:rPr>
          <w:rFonts w:ascii="Times New Roman" w:hAnsi="Times New Roman"/>
          <w:sz w:val="28"/>
          <w:szCs w:val="28"/>
        </w:rPr>
        <w:t>нормативными правовыми актами Министерства образования и науки Российской Федерации,</w:t>
      </w:r>
      <w:r>
        <w:rPr>
          <w:rFonts w:ascii="Times New Roman" w:hAnsi="Times New Roman"/>
          <w:sz w:val="28"/>
          <w:szCs w:val="28"/>
        </w:rPr>
        <w:t xml:space="preserve"> федеральным государственным образовательным стандартом среднего профессионального образования по специальности 39.02.01 Социальная работа, </w:t>
      </w:r>
      <w:r w:rsidRPr="00517514">
        <w:rPr>
          <w:rFonts w:ascii="Times New Roman" w:hAnsi="Times New Roman"/>
          <w:iCs/>
          <w:sz w:val="28"/>
          <w:szCs w:val="28"/>
        </w:rPr>
        <w:t xml:space="preserve">Уставом </w:t>
      </w:r>
      <w:r>
        <w:rPr>
          <w:rFonts w:ascii="Times New Roman" w:hAnsi="Times New Roman"/>
          <w:sz w:val="28"/>
          <w:szCs w:val="28"/>
        </w:rPr>
        <w:t>ОГБПОУ СмолАПО</w:t>
      </w:r>
      <w:r w:rsidRPr="00517514">
        <w:rPr>
          <w:rFonts w:ascii="Times New Roman" w:hAnsi="Times New Roman"/>
          <w:sz w:val="28"/>
          <w:szCs w:val="28"/>
        </w:rPr>
        <w:t>, Положением</w:t>
      </w:r>
      <w:r w:rsidRPr="00517514">
        <w:rPr>
          <w:rFonts w:ascii="Times New Roman" w:hAnsi="Times New Roman"/>
          <w:iCs/>
          <w:sz w:val="28"/>
          <w:szCs w:val="28"/>
        </w:rPr>
        <w:t xml:space="preserve"> о государственной итоговой аттестации </w:t>
      </w:r>
      <w:r>
        <w:rPr>
          <w:rFonts w:ascii="Times New Roman" w:hAnsi="Times New Roman"/>
          <w:sz w:val="28"/>
          <w:szCs w:val="24"/>
        </w:rPr>
        <w:t xml:space="preserve">в </w:t>
      </w:r>
      <w:r w:rsidRPr="009F04F3">
        <w:rPr>
          <w:rFonts w:ascii="Times New Roman" w:hAnsi="Times New Roman"/>
          <w:sz w:val="28"/>
          <w:szCs w:val="24"/>
        </w:rPr>
        <w:t>областном государственном бюджетном профессиональном образовательном учреждении «Смоленская академия профессионального образования»</w:t>
      </w:r>
      <w:r w:rsidRPr="00517514">
        <w:rPr>
          <w:rFonts w:ascii="Times New Roman" w:hAnsi="Times New Roman"/>
          <w:iCs/>
          <w:sz w:val="28"/>
          <w:szCs w:val="28"/>
        </w:rPr>
        <w:t xml:space="preserve"> (далее – П</w:t>
      </w:r>
      <w:r>
        <w:rPr>
          <w:rFonts w:ascii="Times New Roman" w:hAnsi="Times New Roman"/>
          <w:iCs/>
          <w:sz w:val="28"/>
          <w:szCs w:val="28"/>
        </w:rPr>
        <w:t>рограмма</w:t>
      </w:r>
      <w:r w:rsidRPr="00517514">
        <w:rPr>
          <w:rFonts w:ascii="Times New Roman" w:hAnsi="Times New Roman"/>
          <w:iCs/>
          <w:sz w:val="28"/>
          <w:szCs w:val="28"/>
        </w:rPr>
        <w:t xml:space="preserve">). </w:t>
      </w:r>
      <w:r w:rsidRPr="00517514">
        <w:rPr>
          <w:rFonts w:ascii="Times New Roman" w:hAnsi="Times New Roman"/>
          <w:sz w:val="28"/>
          <w:szCs w:val="28"/>
        </w:rPr>
        <w:t xml:space="preserve"> </w:t>
      </w:r>
      <w:r w:rsidRPr="00517514">
        <w:rPr>
          <w:rFonts w:ascii="Times New Roman" w:hAnsi="Times New Roman"/>
          <w:sz w:val="28"/>
          <w:szCs w:val="28"/>
        </w:rPr>
        <w:tab/>
      </w:r>
    </w:p>
    <w:p w:rsidR="002B3A42" w:rsidRPr="00517514" w:rsidRDefault="002B3A42" w:rsidP="002B3A42">
      <w:pPr>
        <w:tabs>
          <w:tab w:val="left" w:pos="1276"/>
        </w:tabs>
        <w:spacing w:after="0"/>
        <w:ind w:firstLine="709"/>
        <w:jc w:val="both"/>
        <w:rPr>
          <w:rFonts w:ascii="Times New Roman" w:hAnsi="Times New Roman"/>
          <w:sz w:val="28"/>
          <w:szCs w:val="28"/>
        </w:rPr>
      </w:pPr>
      <w:r w:rsidRPr="00517514">
        <w:rPr>
          <w:rFonts w:ascii="Times New Roman" w:hAnsi="Times New Roman"/>
          <w:sz w:val="28"/>
          <w:szCs w:val="28"/>
        </w:rPr>
        <w:t>1.2.</w:t>
      </w:r>
      <w:r>
        <w:rPr>
          <w:rFonts w:ascii="Times New Roman" w:hAnsi="Times New Roman"/>
          <w:sz w:val="28"/>
          <w:szCs w:val="28"/>
        </w:rPr>
        <w:t xml:space="preserve"> </w:t>
      </w:r>
      <w:r w:rsidRPr="00517514">
        <w:rPr>
          <w:rFonts w:ascii="Times New Roman" w:hAnsi="Times New Roman"/>
          <w:sz w:val="28"/>
          <w:szCs w:val="28"/>
        </w:rPr>
        <w:t>Программа определяет совокупност</w:t>
      </w:r>
      <w:r>
        <w:rPr>
          <w:rFonts w:ascii="Times New Roman" w:hAnsi="Times New Roman"/>
          <w:sz w:val="28"/>
          <w:szCs w:val="28"/>
        </w:rPr>
        <w:t xml:space="preserve">ь требований к государственной </w:t>
      </w:r>
      <w:r w:rsidRPr="00517514">
        <w:rPr>
          <w:rFonts w:ascii="Times New Roman" w:hAnsi="Times New Roman"/>
          <w:sz w:val="28"/>
          <w:szCs w:val="28"/>
        </w:rPr>
        <w:t xml:space="preserve">итоговой аттестации </w:t>
      </w:r>
      <w:r>
        <w:rPr>
          <w:rFonts w:ascii="Times New Roman" w:hAnsi="Times New Roman"/>
          <w:sz w:val="28"/>
          <w:szCs w:val="28"/>
        </w:rPr>
        <w:t xml:space="preserve">по программе углубленной подготовки специалистов среднего звена </w:t>
      </w:r>
      <w:r w:rsidRPr="00517514">
        <w:rPr>
          <w:rFonts w:ascii="Times New Roman" w:hAnsi="Times New Roman"/>
          <w:sz w:val="28"/>
          <w:szCs w:val="28"/>
        </w:rPr>
        <w:t>по спец</w:t>
      </w:r>
      <w:r>
        <w:rPr>
          <w:rFonts w:ascii="Times New Roman" w:hAnsi="Times New Roman"/>
          <w:sz w:val="28"/>
          <w:szCs w:val="28"/>
        </w:rPr>
        <w:t xml:space="preserve">иальности </w:t>
      </w:r>
      <w:r>
        <w:rPr>
          <w:rFonts w:ascii="Times New Roman" w:hAnsi="Times New Roman"/>
          <w:bCs/>
          <w:sz w:val="28"/>
          <w:szCs w:val="28"/>
        </w:rPr>
        <w:t xml:space="preserve">39.02.01 Социальная работа </w:t>
      </w:r>
      <w:r>
        <w:rPr>
          <w:rFonts w:ascii="Times New Roman" w:hAnsi="Times New Roman"/>
          <w:sz w:val="28"/>
          <w:szCs w:val="28"/>
        </w:rPr>
        <w:t xml:space="preserve">на 2018-2019 </w:t>
      </w:r>
      <w:r w:rsidRPr="00517514">
        <w:rPr>
          <w:rFonts w:ascii="Times New Roman" w:hAnsi="Times New Roman"/>
          <w:sz w:val="28"/>
          <w:szCs w:val="28"/>
        </w:rPr>
        <w:t xml:space="preserve"> учебный год.</w:t>
      </w:r>
    </w:p>
    <w:p w:rsidR="002B3A42" w:rsidRPr="00517514" w:rsidRDefault="002B3A42" w:rsidP="002B3A42">
      <w:pPr>
        <w:tabs>
          <w:tab w:val="left" w:pos="1276"/>
        </w:tabs>
        <w:spacing w:after="0"/>
        <w:ind w:firstLine="709"/>
        <w:jc w:val="both"/>
        <w:rPr>
          <w:rFonts w:ascii="Times New Roman" w:hAnsi="Times New Roman"/>
          <w:sz w:val="28"/>
          <w:szCs w:val="28"/>
        </w:rPr>
      </w:pPr>
      <w:r w:rsidRPr="00517514">
        <w:rPr>
          <w:rFonts w:ascii="Times New Roman" w:hAnsi="Times New Roman"/>
          <w:sz w:val="28"/>
          <w:szCs w:val="28"/>
        </w:rPr>
        <w:t>1.</w:t>
      </w:r>
      <w:r>
        <w:rPr>
          <w:rFonts w:ascii="Times New Roman" w:hAnsi="Times New Roman"/>
          <w:sz w:val="28"/>
          <w:szCs w:val="28"/>
        </w:rPr>
        <w:t>3</w:t>
      </w:r>
      <w:r w:rsidRPr="00517514">
        <w:rPr>
          <w:rFonts w:ascii="Times New Roman" w:hAnsi="Times New Roman"/>
          <w:sz w:val="28"/>
          <w:szCs w:val="28"/>
        </w:rPr>
        <w:t xml:space="preserve">. Программа определяет  </w:t>
      </w:r>
      <w:r>
        <w:rPr>
          <w:rFonts w:ascii="Times New Roman" w:hAnsi="Times New Roman"/>
          <w:sz w:val="28"/>
          <w:szCs w:val="28"/>
        </w:rPr>
        <w:t>вид</w:t>
      </w:r>
      <w:r w:rsidRPr="00517514">
        <w:rPr>
          <w:rFonts w:ascii="Times New Roman" w:hAnsi="Times New Roman"/>
          <w:sz w:val="28"/>
          <w:szCs w:val="28"/>
        </w:rPr>
        <w:t xml:space="preserve"> </w:t>
      </w:r>
      <w:r>
        <w:rPr>
          <w:rFonts w:ascii="Times New Roman" w:hAnsi="Times New Roman"/>
          <w:sz w:val="28"/>
          <w:szCs w:val="28"/>
        </w:rPr>
        <w:t>и форму</w:t>
      </w:r>
      <w:r w:rsidRPr="00517514">
        <w:rPr>
          <w:rFonts w:ascii="Times New Roman" w:hAnsi="Times New Roman"/>
          <w:sz w:val="28"/>
          <w:szCs w:val="28"/>
        </w:rPr>
        <w:t xml:space="preserve"> государственной итоговой аттестации, </w:t>
      </w:r>
      <w:r>
        <w:rPr>
          <w:rFonts w:ascii="Times New Roman" w:hAnsi="Times New Roman"/>
          <w:sz w:val="28"/>
          <w:szCs w:val="28"/>
        </w:rPr>
        <w:t>объем времени на подготовку и проведение</w:t>
      </w:r>
      <w:r w:rsidRPr="00517514">
        <w:rPr>
          <w:rFonts w:ascii="Times New Roman" w:hAnsi="Times New Roman"/>
          <w:sz w:val="28"/>
          <w:szCs w:val="28"/>
        </w:rPr>
        <w:t xml:space="preserve"> государственной итоговой аттестации</w:t>
      </w:r>
      <w:r>
        <w:rPr>
          <w:rFonts w:ascii="Times New Roman" w:hAnsi="Times New Roman"/>
          <w:sz w:val="28"/>
          <w:szCs w:val="28"/>
        </w:rPr>
        <w:t>,  сроки проведения, условия подготовки и процедуру проведения государственной итоговой аттестации, критерии оценки</w:t>
      </w:r>
      <w:r w:rsidRPr="00517514">
        <w:rPr>
          <w:rFonts w:ascii="Times New Roman" w:hAnsi="Times New Roman"/>
          <w:sz w:val="28"/>
          <w:szCs w:val="28"/>
        </w:rPr>
        <w:t xml:space="preserve">.  </w:t>
      </w:r>
    </w:p>
    <w:p w:rsidR="002B3A42" w:rsidRDefault="002B3A42" w:rsidP="002B3A42">
      <w:pPr>
        <w:tabs>
          <w:tab w:val="left" w:pos="1276"/>
        </w:tabs>
        <w:spacing w:after="0"/>
        <w:ind w:firstLine="709"/>
        <w:jc w:val="center"/>
        <w:rPr>
          <w:rFonts w:ascii="Times New Roman" w:hAnsi="Times New Roman"/>
          <w:b/>
          <w:sz w:val="28"/>
          <w:szCs w:val="28"/>
        </w:rPr>
      </w:pPr>
    </w:p>
    <w:p w:rsidR="002B3A42" w:rsidRDefault="002B3A42" w:rsidP="002B3A42">
      <w:pPr>
        <w:tabs>
          <w:tab w:val="left" w:pos="1276"/>
        </w:tabs>
        <w:spacing w:after="0"/>
        <w:ind w:firstLine="709"/>
        <w:jc w:val="center"/>
        <w:rPr>
          <w:rFonts w:ascii="Times New Roman" w:hAnsi="Times New Roman"/>
          <w:b/>
          <w:sz w:val="28"/>
          <w:szCs w:val="28"/>
        </w:rPr>
      </w:pPr>
      <w:r>
        <w:rPr>
          <w:rFonts w:ascii="Times New Roman" w:hAnsi="Times New Roman"/>
          <w:b/>
          <w:sz w:val="28"/>
          <w:szCs w:val="28"/>
        </w:rPr>
        <w:t xml:space="preserve">2. </w:t>
      </w:r>
      <w:r w:rsidRPr="00517514">
        <w:rPr>
          <w:rFonts w:ascii="Times New Roman" w:hAnsi="Times New Roman"/>
          <w:b/>
          <w:sz w:val="28"/>
          <w:szCs w:val="28"/>
        </w:rPr>
        <w:t xml:space="preserve">Вид </w:t>
      </w:r>
      <w:r>
        <w:rPr>
          <w:rFonts w:ascii="Times New Roman" w:hAnsi="Times New Roman"/>
          <w:b/>
          <w:sz w:val="28"/>
          <w:szCs w:val="28"/>
        </w:rPr>
        <w:t>и форма</w:t>
      </w:r>
      <w:r w:rsidRPr="00517514">
        <w:rPr>
          <w:rFonts w:ascii="Times New Roman" w:hAnsi="Times New Roman"/>
          <w:b/>
          <w:sz w:val="28"/>
          <w:szCs w:val="28"/>
        </w:rPr>
        <w:t xml:space="preserve"> </w:t>
      </w:r>
    </w:p>
    <w:p w:rsidR="002B3A42" w:rsidRPr="00517514" w:rsidRDefault="002B3A42" w:rsidP="002B3A42">
      <w:pPr>
        <w:tabs>
          <w:tab w:val="left" w:pos="1276"/>
        </w:tabs>
        <w:spacing w:after="0"/>
        <w:ind w:firstLine="709"/>
        <w:jc w:val="center"/>
        <w:rPr>
          <w:rFonts w:ascii="Times New Roman" w:hAnsi="Times New Roman"/>
          <w:sz w:val="28"/>
          <w:szCs w:val="28"/>
        </w:rPr>
      </w:pPr>
      <w:r w:rsidRPr="00517514">
        <w:rPr>
          <w:rFonts w:ascii="Times New Roman" w:hAnsi="Times New Roman"/>
          <w:b/>
          <w:sz w:val="28"/>
          <w:szCs w:val="28"/>
        </w:rPr>
        <w:t>государственной итоговой аттестации</w:t>
      </w:r>
    </w:p>
    <w:p w:rsidR="002B3A42" w:rsidRDefault="002B3A42" w:rsidP="002B3A42">
      <w:pPr>
        <w:tabs>
          <w:tab w:val="left" w:pos="1276"/>
        </w:tabs>
        <w:spacing w:after="0"/>
        <w:ind w:firstLine="709"/>
        <w:jc w:val="both"/>
        <w:rPr>
          <w:rFonts w:ascii="Times New Roman" w:hAnsi="Times New Roman"/>
          <w:sz w:val="28"/>
          <w:szCs w:val="28"/>
        </w:rPr>
      </w:pPr>
      <w:r>
        <w:rPr>
          <w:rFonts w:ascii="Times New Roman" w:hAnsi="Times New Roman"/>
          <w:sz w:val="28"/>
          <w:szCs w:val="28"/>
        </w:rPr>
        <w:t>2</w:t>
      </w:r>
      <w:r w:rsidRPr="00517514">
        <w:rPr>
          <w:rFonts w:ascii="Times New Roman" w:hAnsi="Times New Roman"/>
          <w:sz w:val="28"/>
          <w:szCs w:val="28"/>
        </w:rPr>
        <w:t xml:space="preserve">.1. Государственная итоговая аттестация по </w:t>
      </w:r>
      <w:r>
        <w:rPr>
          <w:rFonts w:ascii="Times New Roman" w:hAnsi="Times New Roman"/>
          <w:sz w:val="28"/>
          <w:szCs w:val="28"/>
        </w:rPr>
        <w:t xml:space="preserve">программе подготовки специалистов среднего звена </w:t>
      </w:r>
      <w:r w:rsidRPr="00517514">
        <w:rPr>
          <w:rFonts w:ascii="Times New Roman" w:hAnsi="Times New Roman"/>
          <w:sz w:val="28"/>
          <w:szCs w:val="28"/>
        </w:rPr>
        <w:t>включает</w:t>
      </w:r>
      <w:r>
        <w:rPr>
          <w:rFonts w:ascii="Times New Roman" w:hAnsi="Times New Roman"/>
          <w:sz w:val="28"/>
          <w:szCs w:val="28"/>
        </w:rPr>
        <w:t>:</w:t>
      </w:r>
    </w:p>
    <w:p w:rsidR="002B3A42" w:rsidRDefault="002B3A42" w:rsidP="002B3A42">
      <w:pPr>
        <w:numPr>
          <w:ilvl w:val="0"/>
          <w:numId w:val="18"/>
        </w:numPr>
        <w:tabs>
          <w:tab w:val="left" w:pos="993"/>
        </w:tabs>
        <w:spacing w:after="0"/>
        <w:ind w:left="0" w:firstLine="709"/>
        <w:jc w:val="both"/>
        <w:rPr>
          <w:rFonts w:ascii="Times New Roman" w:hAnsi="Times New Roman"/>
          <w:sz w:val="28"/>
          <w:szCs w:val="28"/>
        </w:rPr>
      </w:pPr>
      <w:r w:rsidRPr="00517514">
        <w:rPr>
          <w:rFonts w:ascii="Times New Roman" w:hAnsi="Times New Roman"/>
          <w:sz w:val="28"/>
          <w:szCs w:val="28"/>
        </w:rPr>
        <w:t>подготовку и защиту выпускной квалификационной работы</w:t>
      </w:r>
      <w:r>
        <w:rPr>
          <w:rFonts w:ascii="Times New Roman" w:hAnsi="Times New Roman"/>
          <w:sz w:val="28"/>
          <w:szCs w:val="28"/>
        </w:rPr>
        <w:t xml:space="preserve"> (далее – ВКР);</w:t>
      </w:r>
    </w:p>
    <w:p w:rsidR="002B3A42" w:rsidRDefault="002B3A42" w:rsidP="002B3A42">
      <w:pPr>
        <w:numPr>
          <w:ilvl w:val="0"/>
          <w:numId w:val="18"/>
        </w:numPr>
        <w:tabs>
          <w:tab w:val="left" w:pos="993"/>
        </w:tabs>
        <w:spacing w:after="0"/>
        <w:ind w:left="0" w:firstLine="709"/>
        <w:jc w:val="both"/>
        <w:rPr>
          <w:rFonts w:ascii="Times New Roman" w:hAnsi="Times New Roman"/>
          <w:sz w:val="28"/>
          <w:szCs w:val="28"/>
        </w:rPr>
      </w:pPr>
      <w:r>
        <w:rPr>
          <w:rFonts w:ascii="Times New Roman" w:hAnsi="Times New Roman"/>
          <w:sz w:val="28"/>
          <w:szCs w:val="28"/>
        </w:rPr>
        <w:t>государственный экзамен (ГЭ).</w:t>
      </w:r>
    </w:p>
    <w:p w:rsidR="002B3A42" w:rsidRPr="005145B6" w:rsidRDefault="002B3A42" w:rsidP="002B3A42">
      <w:pPr>
        <w:tabs>
          <w:tab w:val="left" w:pos="1276"/>
        </w:tabs>
        <w:spacing w:after="0"/>
        <w:ind w:firstLine="709"/>
        <w:jc w:val="both"/>
        <w:rPr>
          <w:rFonts w:ascii="Times New Roman" w:hAnsi="Times New Roman"/>
          <w:sz w:val="28"/>
          <w:szCs w:val="28"/>
        </w:rPr>
      </w:pPr>
      <w:r>
        <w:rPr>
          <w:rFonts w:ascii="Times New Roman" w:hAnsi="Times New Roman"/>
          <w:sz w:val="28"/>
          <w:szCs w:val="28"/>
        </w:rPr>
        <w:t>2.2</w:t>
      </w:r>
      <w:r w:rsidRPr="005145B6">
        <w:rPr>
          <w:rFonts w:ascii="Times New Roman" w:hAnsi="Times New Roman"/>
          <w:sz w:val="28"/>
          <w:szCs w:val="28"/>
        </w:rPr>
        <w:t>. ГЭ по профессиональным модулям</w:t>
      </w:r>
      <w:r>
        <w:rPr>
          <w:rFonts w:ascii="Times New Roman" w:hAnsi="Times New Roman"/>
          <w:sz w:val="28"/>
          <w:szCs w:val="28"/>
        </w:rPr>
        <w:t>:</w:t>
      </w:r>
      <w:r w:rsidRPr="005145B6">
        <w:rPr>
          <w:rFonts w:ascii="Times New Roman" w:hAnsi="Times New Roman"/>
          <w:sz w:val="28"/>
          <w:szCs w:val="28"/>
        </w:rPr>
        <w:t xml:space="preserve"> </w:t>
      </w:r>
      <w:r w:rsidRPr="005145B6">
        <w:rPr>
          <w:rFonts w:ascii="Times New Roman" w:hAnsi="Times New Roman"/>
          <w:color w:val="000000"/>
          <w:sz w:val="28"/>
          <w:szCs w:val="28"/>
        </w:rPr>
        <w:t>ПМ.01</w:t>
      </w:r>
      <w:r w:rsidRPr="005145B6">
        <w:rPr>
          <w:rFonts w:ascii="Times New Roman" w:hAnsi="Times New Roman"/>
          <w:sz w:val="28"/>
          <w:szCs w:val="28"/>
        </w:rPr>
        <w:t xml:space="preserve"> Социальная работа с лицами пожилого возраста и инвалидами, ПМ.02 Социальная работа с семьёй и детьми, ПМ.03 Социальная работа с лицами из групп риска, оказавшимися в ТЖС</w:t>
      </w:r>
      <w:r>
        <w:rPr>
          <w:rFonts w:ascii="Times New Roman" w:hAnsi="Times New Roman"/>
          <w:sz w:val="28"/>
          <w:szCs w:val="28"/>
        </w:rPr>
        <w:t xml:space="preserve"> - </w:t>
      </w:r>
      <w:r w:rsidRPr="00951C46">
        <w:rPr>
          <w:rFonts w:ascii="Times New Roman" w:hAnsi="Times New Roman"/>
          <w:sz w:val="28"/>
          <w:szCs w:val="28"/>
        </w:rPr>
        <w:t>определяет уровень освоения студентом материала, предусмотренного учебным планом, и охватывае</w:t>
      </w:r>
      <w:r>
        <w:rPr>
          <w:rFonts w:ascii="Times New Roman" w:hAnsi="Times New Roman"/>
          <w:sz w:val="28"/>
          <w:szCs w:val="28"/>
        </w:rPr>
        <w:t>т минимальное содержание данных профессиональных модулей</w:t>
      </w:r>
      <w:r w:rsidRPr="00951C46">
        <w:rPr>
          <w:rFonts w:ascii="Times New Roman" w:hAnsi="Times New Roman"/>
          <w:sz w:val="28"/>
          <w:szCs w:val="28"/>
        </w:rPr>
        <w:t xml:space="preserve">, установленное федеральным государственным образовательным </w:t>
      </w:r>
      <w:hyperlink r:id="rId7" w:history="1">
        <w:r w:rsidRPr="00951C46">
          <w:rPr>
            <w:rFonts w:ascii="Times New Roman" w:hAnsi="Times New Roman"/>
            <w:sz w:val="28"/>
            <w:szCs w:val="28"/>
          </w:rPr>
          <w:t>стандартом</w:t>
        </w:r>
      </w:hyperlink>
      <w:r w:rsidRPr="00951C46">
        <w:rPr>
          <w:rFonts w:ascii="Times New Roman" w:hAnsi="Times New Roman"/>
          <w:sz w:val="28"/>
          <w:szCs w:val="28"/>
        </w:rPr>
        <w:t xml:space="preserve"> среднего профессионального образования</w:t>
      </w:r>
      <w:r>
        <w:rPr>
          <w:rFonts w:ascii="Times New Roman" w:hAnsi="Times New Roman"/>
          <w:sz w:val="28"/>
          <w:szCs w:val="28"/>
        </w:rPr>
        <w:t xml:space="preserve"> по специальности </w:t>
      </w:r>
      <w:r>
        <w:rPr>
          <w:rFonts w:ascii="Times New Roman" w:hAnsi="Times New Roman"/>
          <w:bCs/>
          <w:sz w:val="28"/>
          <w:szCs w:val="28"/>
        </w:rPr>
        <w:t>39.02.01 Социальная работа.</w:t>
      </w:r>
    </w:p>
    <w:p w:rsidR="002B3A42" w:rsidRPr="007670AB" w:rsidRDefault="002B3A42" w:rsidP="002B3A42">
      <w:pPr>
        <w:tabs>
          <w:tab w:val="left" w:pos="1276"/>
        </w:tabs>
        <w:spacing w:after="0"/>
        <w:ind w:firstLine="709"/>
        <w:jc w:val="both"/>
        <w:rPr>
          <w:rFonts w:ascii="Times New Roman" w:hAnsi="Times New Roman"/>
          <w:sz w:val="28"/>
          <w:szCs w:val="28"/>
        </w:rPr>
      </w:pPr>
      <w:r w:rsidRPr="00517514">
        <w:rPr>
          <w:rFonts w:ascii="Times New Roman" w:hAnsi="Times New Roman"/>
          <w:bCs/>
          <w:sz w:val="28"/>
          <w:szCs w:val="28"/>
        </w:rPr>
        <w:lastRenderedPageBreak/>
        <w:t xml:space="preserve"> </w:t>
      </w:r>
      <w:r>
        <w:rPr>
          <w:rFonts w:ascii="Times New Roman" w:hAnsi="Times New Roman"/>
          <w:sz w:val="28"/>
          <w:szCs w:val="28"/>
        </w:rPr>
        <w:t xml:space="preserve">ГЭ проводится в форме </w:t>
      </w:r>
      <w:r w:rsidRPr="007670AB">
        <w:rPr>
          <w:rFonts w:ascii="Times New Roman" w:hAnsi="Times New Roman"/>
          <w:sz w:val="28"/>
          <w:szCs w:val="28"/>
        </w:rPr>
        <w:t>демонстраци</w:t>
      </w:r>
      <w:r>
        <w:rPr>
          <w:rFonts w:ascii="Times New Roman" w:hAnsi="Times New Roman"/>
          <w:sz w:val="28"/>
          <w:szCs w:val="28"/>
        </w:rPr>
        <w:t>онного экзамена</w:t>
      </w:r>
      <w:r w:rsidRPr="007670AB">
        <w:rPr>
          <w:rFonts w:ascii="Times New Roman" w:hAnsi="Times New Roman"/>
          <w:sz w:val="28"/>
          <w:szCs w:val="28"/>
        </w:rPr>
        <w:t xml:space="preserve"> </w:t>
      </w:r>
      <w:r>
        <w:rPr>
          <w:rFonts w:ascii="Times New Roman" w:hAnsi="Times New Roman"/>
          <w:sz w:val="28"/>
          <w:szCs w:val="28"/>
        </w:rPr>
        <w:t>(</w:t>
      </w:r>
      <w:r w:rsidRPr="007670AB">
        <w:rPr>
          <w:rFonts w:ascii="Times New Roman" w:hAnsi="Times New Roman"/>
          <w:sz w:val="28"/>
          <w:szCs w:val="28"/>
        </w:rPr>
        <w:t>выполнение практического задания</w:t>
      </w:r>
      <w:r>
        <w:rPr>
          <w:rFonts w:ascii="Times New Roman" w:hAnsi="Times New Roman"/>
          <w:sz w:val="28"/>
          <w:szCs w:val="28"/>
        </w:rPr>
        <w:t>, содержание которого соответствует виду профессиональной деятельности)</w:t>
      </w:r>
      <w:r w:rsidRPr="007670AB">
        <w:rPr>
          <w:rFonts w:ascii="Times New Roman" w:hAnsi="Times New Roman"/>
          <w:sz w:val="28"/>
          <w:szCs w:val="28"/>
        </w:rPr>
        <w:t>.</w:t>
      </w:r>
    </w:p>
    <w:p w:rsidR="002B3A42" w:rsidRDefault="002B3A42" w:rsidP="002B3A42">
      <w:pPr>
        <w:tabs>
          <w:tab w:val="left" w:pos="1276"/>
        </w:tabs>
        <w:spacing w:after="0"/>
        <w:ind w:firstLine="709"/>
        <w:jc w:val="both"/>
        <w:rPr>
          <w:rFonts w:ascii="Times New Roman" w:hAnsi="Times New Roman"/>
          <w:sz w:val="28"/>
          <w:szCs w:val="28"/>
        </w:rPr>
      </w:pPr>
      <w:r w:rsidRPr="00951C46">
        <w:rPr>
          <w:rFonts w:ascii="Times New Roman" w:hAnsi="Times New Roman"/>
          <w:sz w:val="28"/>
          <w:szCs w:val="28"/>
        </w:rPr>
        <w:t xml:space="preserve">2.3. </w:t>
      </w:r>
      <w:r>
        <w:rPr>
          <w:rFonts w:ascii="Times New Roman" w:hAnsi="Times New Roman"/>
          <w:sz w:val="28"/>
          <w:szCs w:val="28"/>
        </w:rPr>
        <w:t xml:space="preserve">ВКР </w:t>
      </w:r>
      <w:r w:rsidRPr="00517514">
        <w:rPr>
          <w:rFonts w:ascii="Times New Roman" w:hAnsi="Times New Roman"/>
          <w:sz w:val="28"/>
          <w:szCs w:val="28"/>
        </w:rPr>
        <w:t xml:space="preserve">способствует систематизации </w:t>
      </w:r>
      <w:r>
        <w:rPr>
          <w:rFonts w:ascii="Times New Roman" w:hAnsi="Times New Roman"/>
          <w:sz w:val="28"/>
          <w:szCs w:val="28"/>
        </w:rPr>
        <w:t xml:space="preserve">и закреплению знаний выпускника по специальности при решении конкретных задач, а также выяснению уровня подготовки выпускника к самостоятельной работе. </w:t>
      </w:r>
    </w:p>
    <w:p w:rsidR="002B3A42" w:rsidRDefault="002B3A42" w:rsidP="002B3A42">
      <w:pPr>
        <w:tabs>
          <w:tab w:val="left" w:pos="1276"/>
        </w:tabs>
        <w:spacing w:after="0"/>
        <w:ind w:firstLine="709"/>
        <w:jc w:val="both"/>
        <w:rPr>
          <w:rFonts w:ascii="Times New Roman" w:hAnsi="Times New Roman"/>
          <w:sz w:val="28"/>
          <w:szCs w:val="28"/>
        </w:rPr>
      </w:pPr>
      <w:r>
        <w:rPr>
          <w:rFonts w:ascii="Times New Roman" w:hAnsi="Times New Roman"/>
          <w:sz w:val="28"/>
          <w:szCs w:val="28"/>
        </w:rPr>
        <w:t>ВКР выполняется в форме дипломной работы</w:t>
      </w:r>
      <w:r w:rsidRPr="00C307F3">
        <w:rPr>
          <w:rFonts w:ascii="Times New Roman" w:hAnsi="Times New Roman"/>
          <w:sz w:val="28"/>
          <w:szCs w:val="28"/>
        </w:rPr>
        <w:t>.</w:t>
      </w:r>
    </w:p>
    <w:p w:rsidR="002B3A42" w:rsidRDefault="002B3A42" w:rsidP="002B3A42">
      <w:pPr>
        <w:tabs>
          <w:tab w:val="left" w:pos="1276"/>
        </w:tabs>
        <w:spacing w:after="0"/>
        <w:ind w:firstLine="709"/>
        <w:jc w:val="both"/>
        <w:rPr>
          <w:rFonts w:ascii="Times New Roman" w:hAnsi="Times New Roman"/>
          <w:sz w:val="28"/>
          <w:szCs w:val="28"/>
        </w:rPr>
      </w:pPr>
    </w:p>
    <w:p w:rsidR="002B3A42" w:rsidRDefault="002B3A42" w:rsidP="002B3A42">
      <w:pPr>
        <w:tabs>
          <w:tab w:val="left" w:pos="1276"/>
        </w:tabs>
        <w:spacing w:after="0"/>
        <w:jc w:val="center"/>
        <w:rPr>
          <w:rFonts w:ascii="Times New Roman" w:hAnsi="Times New Roman"/>
          <w:b/>
          <w:sz w:val="28"/>
          <w:szCs w:val="28"/>
        </w:rPr>
      </w:pPr>
      <w:r>
        <w:rPr>
          <w:rFonts w:ascii="Times New Roman" w:hAnsi="Times New Roman"/>
          <w:b/>
          <w:sz w:val="28"/>
          <w:szCs w:val="28"/>
        </w:rPr>
        <w:t>3. Объем времени на подготовку и проведение</w:t>
      </w:r>
    </w:p>
    <w:p w:rsidR="002B3A42" w:rsidRDefault="002B3A42" w:rsidP="002B3A42">
      <w:pPr>
        <w:tabs>
          <w:tab w:val="left" w:pos="1276"/>
        </w:tabs>
        <w:spacing w:after="0"/>
        <w:ind w:left="720"/>
        <w:jc w:val="center"/>
        <w:rPr>
          <w:rFonts w:ascii="Times New Roman" w:hAnsi="Times New Roman"/>
          <w:b/>
          <w:sz w:val="28"/>
          <w:szCs w:val="28"/>
        </w:rPr>
      </w:pPr>
      <w:r>
        <w:rPr>
          <w:rFonts w:ascii="Times New Roman" w:hAnsi="Times New Roman"/>
          <w:b/>
          <w:sz w:val="28"/>
          <w:szCs w:val="28"/>
        </w:rPr>
        <w:t>государственной итоговой аттестации</w:t>
      </w:r>
    </w:p>
    <w:p w:rsidR="002B3A42" w:rsidRDefault="002B3A42" w:rsidP="002B3A42">
      <w:pPr>
        <w:tabs>
          <w:tab w:val="left" w:pos="1276"/>
        </w:tabs>
        <w:spacing w:after="0"/>
        <w:ind w:firstLine="709"/>
        <w:jc w:val="both"/>
        <w:rPr>
          <w:rFonts w:ascii="Times New Roman" w:hAnsi="Times New Roman"/>
          <w:sz w:val="28"/>
          <w:szCs w:val="28"/>
        </w:rPr>
      </w:pPr>
      <w:r w:rsidRPr="003578D9">
        <w:rPr>
          <w:rFonts w:ascii="Times New Roman" w:hAnsi="Times New Roman"/>
          <w:sz w:val="28"/>
          <w:szCs w:val="28"/>
        </w:rPr>
        <w:t>3.1.</w:t>
      </w:r>
      <w:r>
        <w:rPr>
          <w:rFonts w:ascii="Times New Roman" w:hAnsi="Times New Roman"/>
          <w:sz w:val="28"/>
          <w:szCs w:val="28"/>
        </w:rPr>
        <w:t xml:space="preserve"> </w:t>
      </w:r>
      <w:r w:rsidRPr="00517514">
        <w:rPr>
          <w:rFonts w:ascii="Times New Roman" w:hAnsi="Times New Roman"/>
          <w:sz w:val="28"/>
          <w:szCs w:val="28"/>
        </w:rPr>
        <w:t xml:space="preserve">Объем времени на подготовку и проведение государственной итоговой аттестации установлен </w:t>
      </w:r>
      <w:r>
        <w:rPr>
          <w:rFonts w:ascii="Times New Roman" w:hAnsi="Times New Roman"/>
          <w:sz w:val="28"/>
          <w:szCs w:val="28"/>
        </w:rPr>
        <w:t>федеральным государственным образовательным стандартом среднего профессионального образования</w:t>
      </w:r>
      <w:r w:rsidRPr="00517514">
        <w:rPr>
          <w:rFonts w:ascii="Times New Roman" w:hAnsi="Times New Roman"/>
          <w:sz w:val="28"/>
          <w:szCs w:val="28"/>
        </w:rPr>
        <w:t xml:space="preserve"> по специальности  </w:t>
      </w:r>
      <w:r>
        <w:rPr>
          <w:rFonts w:ascii="Times New Roman" w:hAnsi="Times New Roman"/>
          <w:bCs/>
          <w:sz w:val="28"/>
          <w:szCs w:val="28"/>
        </w:rPr>
        <w:t>39.02.01 Социальная работа, утверждённым «12» мая 2014 г. приказом № 506</w:t>
      </w:r>
      <w:r>
        <w:rPr>
          <w:rFonts w:ascii="Times New Roman" w:hAnsi="Times New Roman"/>
          <w:sz w:val="28"/>
          <w:szCs w:val="28"/>
        </w:rPr>
        <w:t xml:space="preserve">; рабочим учебным </w:t>
      </w:r>
      <w:r w:rsidRPr="00517514">
        <w:rPr>
          <w:rFonts w:ascii="Times New Roman" w:hAnsi="Times New Roman"/>
          <w:sz w:val="28"/>
          <w:szCs w:val="28"/>
        </w:rPr>
        <w:t xml:space="preserve">планом </w:t>
      </w:r>
      <w:r>
        <w:rPr>
          <w:rFonts w:ascii="Times New Roman" w:hAnsi="Times New Roman"/>
          <w:sz w:val="28"/>
          <w:szCs w:val="28"/>
        </w:rPr>
        <w:t xml:space="preserve">по специальности среднего профессионального образования </w:t>
      </w:r>
      <w:r>
        <w:rPr>
          <w:rFonts w:ascii="Times New Roman" w:hAnsi="Times New Roman"/>
          <w:bCs/>
          <w:sz w:val="28"/>
          <w:szCs w:val="28"/>
        </w:rPr>
        <w:t>39.02.01 Социальная работа</w:t>
      </w:r>
      <w:r>
        <w:rPr>
          <w:rFonts w:ascii="Times New Roman" w:hAnsi="Times New Roman"/>
          <w:sz w:val="28"/>
          <w:szCs w:val="28"/>
        </w:rPr>
        <w:t xml:space="preserve"> по программе углубленной подготовки, утвержденным </w:t>
      </w:r>
      <w:r w:rsidRPr="006368EF">
        <w:rPr>
          <w:rFonts w:ascii="Times New Roman" w:hAnsi="Times New Roman"/>
          <w:sz w:val="28"/>
          <w:szCs w:val="28"/>
        </w:rPr>
        <w:t>«30» июня 2015 года.</w:t>
      </w:r>
      <w:r>
        <w:rPr>
          <w:rFonts w:ascii="Times New Roman" w:hAnsi="Times New Roman"/>
          <w:sz w:val="28"/>
          <w:szCs w:val="28"/>
        </w:rPr>
        <w:t xml:space="preserve"> </w:t>
      </w:r>
    </w:p>
    <w:p w:rsidR="002B3A42" w:rsidRPr="00F248EF" w:rsidRDefault="002B3A42" w:rsidP="002B3A42">
      <w:pPr>
        <w:tabs>
          <w:tab w:val="left" w:pos="1276"/>
        </w:tabs>
        <w:spacing w:after="0"/>
        <w:ind w:firstLine="709"/>
        <w:jc w:val="both"/>
        <w:rPr>
          <w:rFonts w:ascii="Times New Roman" w:hAnsi="Times New Roman"/>
          <w:sz w:val="28"/>
          <w:szCs w:val="28"/>
        </w:rPr>
      </w:pPr>
      <w:r>
        <w:rPr>
          <w:rFonts w:ascii="Times New Roman" w:hAnsi="Times New Roman"/>
          <w:sz w:val="28"/>
          <w:szCs w:val="28"/>
        </w:rPr>
        <w:t xml:space="preserve">3.2. </w:t>
      </w:r>
      <w:r w:rsidRPr="00517514">
        <w:rPr>
          <w:rFonts w:ascii="Times New Roman" w:hAnsi="Times New Roman"/>
          <w:sz w:val="28"/>
          <w:szCs w:val="28"/>
        </w:rPr>
        <w:t xml:space="preserve">Объем времени на подготовку и проведение государственной итоговой аттестации </w:t>
      </w:r>
      <w:r>
        <w:rPr>
          <w:rFonts w:ascii="Times New Roman" w:hAnsi="Times New Roman"/>
          <w:sz w:val="28"/>
          <w:szCs w:val="28"/>
        </w:rPr>
        <w:t xml:space="preserve">по программе подготовки специалистов среднего звена </w:t>
      </w:r>
      <w:r w:rsidRPr="00517514">
        <w:rPr>
          <w:rFonts w:ascii="Times New Roman" w:hAnsi="Times New Roman"/>
          <w:sz w:val="28"/>
          <w:szCs w:val="28"/>
        </w:rPr>
        <w:t xml:space="preserve">по специальности </w:t>
      </w:r>
      <w:r>
        <w:rPr>
          <w:rFonts w:ascii="Times New Roman" w:hAnsi="Times New Roman"/>
          <w:bCs/>
          <w:sz w:val="28"/>
          <w:szCs w:val="28"/>
        </w:rPr>
        <w:t>39.02.01 Социальная работа</w:t>
      </w:r>
      <w:r>
        <w:rPr>
          <w:rFonts w:ascii="Times New Roman" w:hAnsi="Times New Roman"/>
          <w:sz w:val="28"/>
          <w:szCs w:val="28"/>
        </w:rPr>
        <w:t xml:space="preserve">   углубленной  </w:t>
      </w:r>
      <w:r w:rsidRPr="00F248EF">
        <w:rPr>
          <w:rFonts w:ascii="Times New Roman" w:hAnsi="Times New Roman"/>
          <w:sz w:val="28"/>
          <w:szCs w:val="28"/>
        </w:rPr>
        <w:t>подготовки составляет 6 недель, в том числе:</w:t>
      </w:r>
    </w:p>
    <w:p w:rsidR="002B3A42" w:rsidRPr="00F248EF" w:rsidRDefault="002B3A42" w:rsidP="002B3A42">
      <w:pPr>
        <w:numPr>
          <w:ilvl w:val="0"/>
          <w:numId w:val="17"/>
        </w:numPr>
        <w:tabs>
          <w:tab w:val="left" w:pos="1134"/>
        </w:tabs>
        <w:spacing w:after="0"/>
        <w:ind w:left="0" w:firstLine="709"/>
        <w:jc w:val="both"/>
        <w:rPr>
          <w:rFonts w:ascii="Times New Roman" w:hAnsi="Times New Roman"/>
          <w:sz w:val="28"/>
          <w:szCs w:val="28"/>
        </w:rPr>
      </w:pPr>
      <w:r w:rsidRPr="00F248EF">
        <w:rPr>
          <w:rFonts w:ascii="Times New Roman" w:hAnsi="Times New Roman"/>
          <w:sz w:val="28"/>
          <w:szCs w:val="28"/>
        </w:rPr>
        <w:t>подготовка ВКР</w:t>
      </w:r>
      <w:r>
        <w:rPr>
          <w:rFonts w:ascii="Times New Roman" w:hAnsi="Times New Roman"/>
          <w:sz w:val="28"/>
          <w:szCs w:val="28"/>
        </w:rPr>
        <w:t xml:space="preserve"> </w:t>
      </w:r>
      <w:r w:rsidRPr="00F248EF">
        <w:rPr>
          <w:rFonts w:ascii="Times New Roman" w:hAnsi="Times New Roman"/>
          <w:sz w:val="28"/>
          <w:szCs w:val="28"/>
        </w:rPr>
        <w:t>–  4 недели;</w:t>
      </w:r>
    </w:p>
    <w:p w:rsidR="002B3A42" w:rsidRPr="00F248EF" w:rsidRDefault="002B3A42" w:rsidP="002B3A42">
      <w:pPr>
        <w:numPr>
          <w:ilvl w:val="0"/>
          <w:numId w:val="17"/>
        </w:numPr>
        <w:tabs>
          <w:tab w:val="left" w:pos="1134"/>
        </w:tabs>
        <w:spacing w:after="0"/>
        <w:ind w:left="0" w:firstLine="709"/>
        <w:jc w:val="both"/>
        <w:rPr>
          <w:rFonts w:ascii="Times New Roman" w:hAnsi="Times New Roman"/>
          <w:sz w:val="28"/>
          <w:szCs w:val="28"/>
        </w:rPr>
      </w:pPr>
      <w:r w:rsidRPr="00F248EF">
        <w:rPr>
          <w:rFonts w:ascii="Times New Roman" w:hAnsi="Times New Roman"/>
          <w:sz w:val="28"/>
          <w:szCs w:val="28"/>
        </w:rPr>
        <w:t>защита ВКР и государственный экзамен –  2</w:t>
      </w:r>
      <w:r>
        <w:rPr>
          <w:rFonts w:ascii="Times New Roman" w:hAnsi="Times New Roman"/>
          <w:sz w:val="28"/>
          <w:szCs w:val="28"/>
        </w:rPr>
        <w:t xml:space="preserve"> недели</w:t>
      </w:r>
      <w:r w:rsidRPr="00F248EF">
        <w:rPr>
          <w:rFonts w:ascii="Times New Roman" w:hAnsi="Times New Roman"/>
          <w:sz w:val="28"/>
          <w:szCs w:val="28"/>
        </w:rPr>
        <w:t>.</w:t>
      </w:r>
    </w:p>
    <w:p w:rsidR="002B3A42" w:rsidRDefault="002B3A42" w:rsidP="002B3A42">
      <w:pPr>
        <w:tabs>
          <w:tab w:val="left" w:pos="1276"/>
        </w:tabs>
        <w:spacing w:after="0"/>
        <w:ind w:firstLine="709"/>
        <w:jc w:val="center"/>
        <w:rPr>
          <w:rFonts w:ascii="Times New Roman" w:hAnsi="Times New Roman"/>
          <w:b/>
          <w:sz w:val="28"/>
          <w:szCs w:val="28"/>
        </w:rPr>
      </w:pPr>
    </w:p>
    <w:p w:rsidR="002B3A42" w:rsidRDefault="002B3A42" w:rsidP="002B3A42">
      <w:pPr>
        <w:tabs>
          <w:tab w:val="left" w:pos="1276"/>
        </w:tabs>
        <w:spacing w:after="0"/>
        <w:ind w:firstLine="709"/>
        <w:jc w:val="center"/>
        <w:rPr>
          <w:rFonts w:ascii="Times New Roman" w:hAnsi="Times New Roman"/>
          <w:b/>
          <w:sz w:val="28"/>
          <w:szCs w:val="28"/>
        </w:rPr>
      </w:pPr>
      <w:r>
        <w:rPr>
          <w:rFonts w:ascii="Times New Roman" w:hAnsi="Times New Roman"/>
          <w:b/>
          <w:sz w:val="28"/>
          <w:szCs w:val="28"/>
        </w:rPr>
        <w:t>4. С</w:t>
      </w:r>
      <w:r w:rsidRPr="00517514">
        <w:rPr>
          <w:rFonts w:ascii="Times New Roman" w:hAnsi="Times New Roman"/>
          <w:b/>
          <w:sz w:val="28"/>
          <w:szCs w:val="28"/>
        </w:rPr>
        <w:t xml:space="preserve">роки </w:t>
      </w:r>
      <w:r>
        <w:rPr>
          <w:rFonts w:ascii="Times New Roman" w:hAnsi="Times New Roman"/>
          <w:b/>
          <w:sz w:val="28"/>
          <w:szCs w:val="28"/>
        </w:rPr>
        <w:t>проведения</w:t>
      </w:r>
      <w:r w:rsidRPr="00517514">
        <w:rPr>
          <w:rFonts w:ascii="Times New Roman" w:hAnsi="Times New Roman"/>
          <w:b/>
          <w:sz w:val="28"/>
          <w:szCs w:val="28"/>
        </w:rPr>
        <w:t xml:space="preserve"> </w:t>
      </w:r>
    </w:p>
    <w:p w:rsidR="002B3A42" w:rsidRDefault="002B3A42" w:rsidP="002B3A42">
      <w:pPr>
        <w:tabs>
          <w:tab w:val="left" w:pos="1276"/>
        </w:tabs>
        <w:spacing w:after="0"/>
        <w:ind w:firstLine="709"/>
        <w:jc w:val="center"/>
        <w:rPr>
          <w:rFonts w:ascii="Times New Roman" w:hAnsi="Times New Roman"/>
          <w:b/>
          <w:sz w:val="28"/>
          <w:szCs w:val="28"/>
        </w:rPr>
      </w:pPr>
      <w:r w:rsidRPr="00517514">
        <w:rPr>
          <w:rFonts w:ascii="Times New Roman" w:hAnsi="Times New Roman"/>
          <w:b/>
          <w:sz w:val="28"/>
          <w:szCs w:val="28"/>
        </w:rPr>
        <w:t>государственной итоговой аттестации</w:t>
      </w:r>
    </w:p>
    <w:p w:rsidR="002B3A42" w:rsidRDefault="002B3A42" w:rsidP="002B3A42">
      <w:pPr>
        <w:tabs>
          <w:tab w:val="left" w:pos="1276"/>
        </w:tabs>
        <w:spacing w:after="0"/>
        <w:ind w:firstLine="709"/>
        <w:jc w:val="both"/>
        <w:rPr>
          <w:rFonts w:ascii="Times New Roman" w:hAnsi="Times New Roman"/>
          <w:sz w:val="28"/>
          <w:szCs w:val="28"/>
        </w:rPr>
      </w:pPr>
      <w:r>
        <w:rPr>
          <w:rFonts w:ascii="Times New Roman" w:hAnsi="Times New Roman"/>
          <w:sz w:val="28"/>
          <w:szCs w:val="28"/>
        </w:rPr>
        <w:t xml:space="preserve">4.1. </w:t>
      </w:r>
      <w:r w:rsidRPr="00517514">
        <w:rPr>
          <w:rFonts w:ascii="Times New Roman" w:hAnsi="Times New Roman"/>
          <w:sz w:val="28"/>
          <w:szCs w:val="28"/>
        </w:rPr>
        <w:t xml:space="preserve">Сроки проведения </w:t>
      </w:r>
      <w:r>
        <w:rPr>
          <w:rFonts w:ascii="Times New Roman" w:hAnsi="Times New Roman"/>
          <w:sz w:val="28"/>
          <w:szCs w:val="28"/>
        </w:rPr>
        <w:t xml:space="preserve">государственной итоговой аттестации </w:t>
      </w:r>
      <w:r w:rsidRPr="00517514">
        <w:rPr>
          <w:rFonts w:ascii="Times New Roman" w:hAnsi="Times New Roman"/>
          <w:sz w:val="28"/>
          <w:szCs w:val="28"/>
        </w:rPr>
        <w:t>устанавливаются</w:t>
      </w:r>
      <w:r>
        <w:rPr>
          <w:rFonts w:ascii="Times New Roman" w:hAnsi="Times New Roman"/>
          <w:sz w:val="28"/>
          <w:szCs w:val="28"/>
        </w:rPr>
        <w:t xml:space="preserve"> в соответствии с рабочим учебным </w:t>
      </w:r>
      <w:r w:rsidRPr="00517514">
        <w:rPr>
          <w:rFonts w:ascii="Times New Roman" w:hAnsi="Times New Roman"/>
          <w:sz w:val="28"/>
          <w:szCs w:val="28"/>
        </w:rPr>
        <w:t xml:space="preserve">планом </w:t>
      </w:r>
      <w:r>
        <w:rPr>
          <w:rFonts w:ascii="Times New Roman" w:hAnsi="Times New Roman"/>
          <w:sz w:val="28"/>
          <w:szCs w:val="28"/>
        </w:rPr>
        <w:t xml:space="preserve">по специальности среднего профессионального образования </w:t>
      </w:r>
      <w:r>
        <w:rPr>
          <w:rFonts w:ascii="Times New Roman" w:hAnsi="Times New Roman"/>
          <w:bCs/>
          <w:sz w:val="28"/>
          <w:szCs w:val="28"/>
        </w:rPr>
        <w:t>39.02.01 Социальная работа</w:t>
      </w:r>
      <w:r w:rsidRPr="00517514">
        <w:rPr>
          <w:rFonts w:ascii="Times New Roman" w:hAnsi="Times New Roman"/>
          <w:bCs/>
          <w:sz w:val="28"/>
          <w:szCs w:val="28"/>
        </w:rPr>
        <w:t xml:space="preserve"> </w:t>
      </w:r>
      <w:r>
        <w:rPr>
          <w:rFonts w:ascii="Times New Roman" w:hAnsi="Times New Roman"/>
          <w:sz w:val="28"/>
          <w:szCs w:val="28"/>
        </w:rPr>
        <w:t xml:space="preserve">по программе углубленной подготовки, утвержденным </w:t>
      </w:r>
      <w:r w:rsidRPr="006368EF">
        <w:rPr>
          <w:rFonts w:ascii="Times New Roman" w:hAnsi="Times New Roman"/>
          <w:sz w:val="28"/>
          <w:szCs w:val="28"/>
        </w:rPr>
        <w:t>«30» июня 2015 года.</w:t>
      </w:r>
      <w:r>
        <w:rPr>
          <w:rFonts w:ascii="Times New Roman" w:hAnsi="Times New Roman"/>
          <w:sz w:val="28"/>
          <w:szCs w:val="28"/>
        </w:rPr>
        <w:t xml:space="preserve"> </w:t>
      </w:r>
    </w:p>
    <w:p w:rsidR="002B3A42" w:rsidRDefault="002B3A42" w:rsidP="002B3A42">
      <w:pPr>
        <w:tabs>
          <w:tab w:val="left" w:pos="1276"/>
        </w:tabs>
        <w:spacing w:after="0"/>
        <w:ind w:firstLine="709"/>
        <w:jc w:val="both"/>
        <w:rPr>
          <w:rFonts w:ascii="Times New Roman" w:hAnsi="Times New Roman"/>
          <w:sz w:val="28"/>
          <w:szCs w:val="28"/>
        </w:rPr>
      </w:pPr>
      <w:r>
        <w:rPr>
          <w:rFonts w:ascii="Times New Roman" w:hAnsi="Times New Roman"/>
          <w:sz w:val="28"/>
          <w:szCs w:val="28"/>
        </w:rPr>
        <w:t xml:space="preserve">4.2. Государственная итоговая аттестация по программе углубленной подготовки специалистов среднего звена </w:t>
      </w:r>
      <w:r w:rsidRPr="00517514">
        <w:rPr>
          <w:rFonts w:ascii="Times New Roman" w:hAnsi="Times New Roman"/>
          <w:sz w:val="28"/>
          <w:szCs w:val="28"/>
        </w:rPr>
        <w:t xml:space="preserve">по специальности </w:t>
      </w:r>
      <w:r>
        <w:rPr>
          <w:rFonts w:ascii="Times New Roman" w:hAnsi="Times New Roman"/>
          <w:bCs/>
          <w:sz w:val="28"/>
          <w:szCs w:val="28"/>
        </w:rPr>
        <w:t xml:space="preserve">39.02.01 Социальная работа </w:t>
      </w:r>
      <w:r>
        <w:rPr>
          <w:rFonts w:ascii="Times New Roman" w:hAnsi="Times New Roman"/>
          <w:sz w:val="28"/>
          <w:szCs w:val="28"/>
        </w:rPr>
        <w:t xml:space="preserve"> проводится в следующие сроки:</w:t>
      </w:r>
    </w:p>
    <w:p w:rsidR="002B3A42" w:rsidRPr="00C33388" w:rsidRDefault="002B3A42" w:rsidP="002B3A42">
      <w:pPr>
        <w:numPr>
          <w:ilvl w:val="0"/>
          <w:numId w:val="17"/>
        </w:numPr>
        <w:tabs>
          <w:tab w:val="left" w:pos="1134"/>
        </w:tabs>
        <w:spacing w:after="0"/>
        <w:ind w:left="0" w:firstLine="709"/>
        <w:jc w:val="both"/>
        <w:rPr>
          <w:rFonts w:ascii="Times New Roman" w:hAnsi="Times New Roman"/>
          <w:sz w:val="28"/>
          <w:szCs w:val="28"/>
        </w:rPr>
      </w:pPr>
      <w:r w:rsidRPr="00C33388">
        <w:rPr>
          <w:rFonts w:ascii="Times New Roman" w:hAnsi="Times New Roman"/>
          <w:sz w:val="28"/>
          <w:szCs w:val="28"/>
        </w:rPr>
        <w:t>государственный экзамен – с 18  мая 2019 года по 24  мая 2019 года;</w:t>
      </w:r>
    </w:p>
    <w:p w:rsidR="002B3A42" w:rsidRPr="00C33388" w:rsidRDefault="002B3A42" w:rsidP="002B3A42">
      <w:pPr>
        <w:numPr>
          <w:ilvl w:val="0"/>
          <w:numId w:val="17"/>
        </w:numPr>
        <w:tabs>
          <w:tab w:val="left" w:pos="1134"/>
        </w:tabs>
        <w:spacing w:after="0"/>
        <w:ind w:left="0" w:firstLine="709"/>
        <w:jc w:val="both"/>
        <w:rPr>
          <w:rFonts w:ascii="Times New Roman" w:hAnsi="Times New Roman"/>
          <w:sz w:val="28"/>
          <w:szCs w:val="28"/>
        </w:rPr>
      </w:pPr>
      <w:r w:rsidRPr="00C33388">
        <w:rPr>
          <w:rFonts w:ascii="Times New Roman" w:hAnsi="Times New Roman"/>
          <w:sz w:val="28"/>
          <w:szCs w:val="28"/>
        </w:rPr>
        <w:t>подготовка ВКР –  с 25 мая 2019 года по 21 июня 2019 года;</w:t>
      </w:r>
    </w:p>
    <w:p w:rsidR="002B3A42" w:rsidRPr="00C33388" w:rsidRDefault="002B3A42" w:rsidP="002B3A42">
      <w:pPr>
        <w:numPr>
          <w:ilvl w:val="0"/>
          <w:numId w:val="17"/>
        </w:numPr>
        <w:tabs>
          <w:tab w:val="left" w:pos="1134"/>
        </w:tabs>
        <w:spacing w:after="0"/>
        <w:ind w:left="0" w:firstLine="709"/>
        <w:jc w:val="both"/>
        <w:rPr>
          <w:rFonts w:ascii="Times New Roman" w:hAnsi="Times New Roman"/>
          <w:sz w:val="28"/>
          <w:szCs w:val="28"/>
        </w:rPr>
      </w:pPr>
      <w:r w:rsidRPr="00C33388">
        <w:rPr>
          <w:rFonts w:ascii="Times New Roman" w:hAnsi="Times New Roman"/>
          <w:sz w:val="28"/>
          <w:szCs w:val="28"/>
        </w:rPr>
        <w:t>защита ВКР –  с 22 июня 2019 года по 28 июня 2019 года.</w:t>
      </w:r>
    </w:p>
    <w:p w:rsidR="002B3A42" w:rsidRDefault="002B3A42" w:rsidP="002B3A42">
      <w:pPr>
        <w:tabs>
          <w:tab w:val="left" w:pos="1276"/>
        </w:tabs>
        <w:spacing w:after="0"/>
        <w:ind w:firstLine="709"/>
        <w:jc w:val="both"/>
        <w:rPr>
          <w:rFonts w:ascii="Times New Roman" w:hAnsi="Times New Roman"/>
          <w:sz w:val="28"/>
          <w:szCs w:val="28"/>
        </w:rPr>
      </w:pPr>
    </w:p>
    <w:p w:rsidR="00B65BFF" w:rsidRDefault="00B65BFF" w:rsidP="002B3A42">
      <w:pPr>
        <w:tabs>
          <w:tab w:val="left" w:pos="1276"/>
        </w:tabs>
        <w:spacing w:after="0"/>
        <w:ind w:firstLine="709"/>
        <w:jc w:val="both"/>
        <w:rPr>
          <w:rFonts w:ascii="Times New Roman" w:hAnsi="Times New Roman"/>
          <w:sz w:val="28"/>
          <w:szCs w:val="28"/>
        </w:rPr>
      </w:pPr>
    </w:p>
    <w:p w:rsidR="002B3A42" w:rsidRPr="00F74CD6" w:rsidRDefault="002B3A42" w:rsidP="002B3A42">
      <w:pPr>
        <w:tabs>
          <w:tab w:val="left" w:pos="1276"/>
        </w:tabs>
        <w:spacing w:after="0"/>
        <w:ind w:firstLine="709"/>
        <w:jc w:val="center"/>
        <w:rPr>
          <w:rFonts w:ascii="Times New Roman" w:hAnsi="Times New Roman"/>
          <w:b/>
          <w:sz w:val="28"/>
          <w:szCs w:val="28"/>
        </w:rPr>
      </w:pPr>
      <w:r w:rsidRPr="00F74CD6">
        <w:rPr>
          <w:rFonts w:ascii="Times New Roman" w:hAnsi="Times New Roman"/>
          <w:b/>
          <w:sz w:val="28"/>
          <w:szCs w:val="28"/>
        </w:rPr>
        <w:lastRenderedPageBreak/>
        <w:t>5. Условия подготовки</w:t>
      </w:r>
      <w:r>
        <w:rPr>
          <w:rFonts w:ascii="Times New Roman" w:hAnsi="Times New Roman"/>
          <w:b/>
          <w:sz w:val="28"/>
          <w:szCs w:val="28"/>
        </w:rPr>
        <w:t xml:space="preserve"> и проведения</w:t>
      </w:r>
      <w:r w:rsidRPr="00F74CD6">
        <w:rPr>
          <w:rFonts w:ascii="Times New Roman" w:hAnsi="Times New Roman"/>
          <w:b/>
          <w:sz w:val="28"/>
          <w:szCs w:val="28"/>
        </w:rPr>
        <w:t xml:space="preserve"> </w:t>
      </w:r>
      <w:r>
        <w:rPr>
          <w:rFonts w:ascii="Times New Roman" w:hAnsi="Times New Roman"/>
          <w:b/>
          <w:sz w:val="28"/>
          <w:szCs w:val="28"/>
        </w:rPr>
        <w:t>государственной итоговой аттестации</w:t>
      </w:r>
    </w:p>
    <w:p w:rsidR="002B3A42" w:rsidRDefault="002B3A42" w:rsidP="002B3A42">
      <w:pPr>
        <w:tabs>
          <w:tab w:val="left" w:pos="1276"/>
        </w:tabs>
        <w:spacing w:after="0"/>
        <w:ind w:firstLine="709"/>
        <w:jc w:val="both"/>
        <w:rPr>
          <w:rFonts w:ascii="Times New Roman" w:hAnsi="Times New Roman"/>
          <w:sz w:val="28"/>
          <w:szCs w:val="28"/>
        </w:rPr>
      </w:pPr>
      <w:r>
        <w:rPr>
          <w:rFonts w:ascii="Times New Roman" w:hAnsi="Times New Roman"/>
          <w:sz w:val="28"/>
          <w:szCs w:val="28"/>
        </w:rPr>
        <w:t>5.1. Основными условиями подготовки и проведения государственной итоговой аттестации являются:</w:t>
      </w:r>
    </w:p>
    <w:p w:rsidR="002B3A42" w:rsidRDefault="002B3A42" w:rsidP="002B3A42">
      <w:pPr>
        <w:numPr>
          <w:ilvl w:val="0"/>
          <w:numId w:val="2"/>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определение состава и организация деятельности государственной экзаменационной комиссии;</w:t>
      </w:r>
    </w:p>
    <w:p w:rsidR="002B3A42" w:rsidRDefault="002B3A42" w:rsidP="002B3A42">
      <w:pPr>
        <w:numPr>
          <w:ilvl w:val="0"/>
          <w:numId w:val="2"/>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определение состава и организация деятельности апелляционной комиссии;</w:t>
      </w:r>
    </w:p>
    <w:p w:rsidR="002B3A42" w:rsidRDefault="002B3A42" w:rsidP="002B3A42">
      <w:pPr>
        <w:numPr>
          <w:ilvl w:val="0"/>
          <w:numId w:val="2"/>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допуск студентов к государственной итоговой аттестации;</w:t>
      </w:r>
    </w:p>
    <w:p w:rsidR="002B3A42" w:rsidRDefault="002B3A42" w:rsidP="002B3A42">
      <w:pPr>
        <w:numPr>
          <w:ilvl w:val="0"/>
          <w:numId w:val="2"/>
        </w:numPr>
        <w:tabs>
          <w:tab w:val="left" w:pos="1134"/>
        </w:tabs>
        <w:spacing w:after="0"/>
        <w:ind w:left="0" w:firstLine="709"/>
        <w:jc w:val="both"/>
        <w:rPr>
          <w:rFonts w:ascii="Times New Roman" w:hAnsi="Times New Roman"/>
          <w:sz w:val="28"/>
          <w:szCs w:val="28"/>
        </w:rPr>
      </w:pPr>
      <w:r w:rsidRPr="0059646F">
        <w:rPr>
          <w:rFonts w:ascii="Times New Roman" w:hAnsi="Times New Roman"/>
          <w:sz w:val="28"/>
          <w:szCs w:val="28"/>
        </w:rPr>
        <w:t>определение содержания практических заданий и требований к их выполнению для проведения ГЭ;</w:t>
      </w:r>
    </w:p>
    <w:p w:rsidR="002B3A42" w:rsidRPr="0059646F" w:rsidRDefault="002B3A42" w:rsidP="002B3A42">
      <w:pPr>
        <w:numPr>
          <w:ilvl w:val="0"/>
          <w:numId w:val="2"/>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демонстрация выполненного практического задания;</w:t>
      </w:r>
    </w:p>
    <w:p w:rsidR="002B3A42" w:rsidRDefault="002B3A42" w:rsidP="002B3A42">
      <w:pPr>
        <w:numPr>
          <w:ilvl w:val="0"/>
          <w:numId w:val="2"/>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определение перечня тем ВКР;</w:t>
      </w:r>
    </w:p>
    <w:p w:rsidR="002B3A42" w:rsidRDefault="002B3A42" w:rsidP="002B3A42">
      <w:pPr>
        <w:numPr>
          <w:ilvl w:val="0"/>
          <w:numId w:val="2"/>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закрепление за студентами тем ВКР и руководителей;</w:t>
      </w:r>
    </w:p>
    <w:p w:rsidR="002B3A42" w:rsidRDefault="002B3A42" w:rsidP="002B3A42">
      <w:pPr>
        <w:numPr>
          <w:ilvl w:val="0"/>
          <w:numId w:val="2"/>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выполнение и оформление ВКР;</w:t>
      </w:r>
    </w:p>
    <w:p w:rsidR="002B3A42" w:rsidRDefault="002B3A42" w:rsidP="002B3A42">
      <w:pPr>
        <w:numPr>
          <w:ilvl w:val="0"/>
          <w:numId w:val="2"/>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защита ВКР;</w:t>
      </w:r>
    </w:p>
    <w:p w:rsidR="002B3A42" w:rsidRDefault="002B3A42" w:rsidP="002B3A42">
      <w:pPr>
        <w:numPr>
          <w:ilvl w:val="0"/>
          <w:numId w:val="2"/>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разработка критериев оценки государственной итоговой аттестации.</w:t>
      </w:r>
    </w:p>
    <w:p w:rsidR="002B3A42" w:rsidRPr="000234E0" w:rsidRDefault="002B3A42" w:rsidP="002B3A42">
      <w:pPr>
        <w:pStyle w:val="ConsTitle"/>
        <w:widowControl/>
        <w:tabs>
          <w:tab w:val="left" w:pos="1276"/>
        </w:tabs>
        <w:spacing w:line="276" w:lineRule="auto"/>
        <w:ind w:right="0" w:firstLine="709"/>
        <w:jc w:val="both"/>
        <w:rPr>
          <w:rFonts w:ascii="Times New Roman" w:hAnsi="Times New Roman" w:cs="Times New Roman"/>
          <w:b w:val="0"/>
          <w:sz w:val="28"/>
          <w:szCs w:val="28"/>
        </w:rPr>
      </w:pPr>
      <w:r>
        <w:rPr>
          <w:rFonts w:ascii="Times New Roman" w:hAnsi="Times New Roman"/>
          <w:b w:val="0"/>
          <w:sz w:val="28"/>
          <w:szCs w:val="28"/>
        </w:rPr>
        <w:t>5</w:t>
      </w:r>
      <w:r w:rsidRPr="00230D4E">
        <w:rPr>
          <w:rFonts w:ascii="Times New Roman" w:hAnsi="Times New Roman"/>
          <w:b w:val="0"/>
          <w:sz w:val="28"/>
          <w:szCs w:val="28"/>
        </w:rPr>
        <w:t>.2. Состав</w:t>
      </w:r>
      <w:r>
        <w:rPr>
          <w:rFonts w:ascii="Times New Roman" w:hAnsi="Times New Roman"/>
          <w:b w:val="0"/>
          <w:sz w:val="28"/>
          <w:szCs w:val="28"/>
        </w:rPr>
        <w:t>ы</w:t>
      </w:r>
      <w:r w:rsidRPr="00230D4E">
        <w:rPr>
          <w:rFonts w:ascii="Times New Roman" w:hAnsi="Times New Roman"/>
          <w:b w:val="0"/>
          <w:sz w:val="28"/>
          <w:szCs w:val="28"/>
        </w:rPr>
        <w:t xml:space="preserve"> Государственной экзаменационной и апелляционной комиссий определя</w:t>
      </w:r>
      <w:r>
        <w:rPr>
          <w:rFonts w:ascii="Times New Roman" w:hAnsi="Times New Roman"/>
          <w:b w:val="0"/>
          <w:sz w:val="28"/>
          <w:szCs w:val="28"/>
        </w:rPr>
        <w:t>ю</w:t>
      </w:r>
      <w:r w:rsidRPr="00230D4E">
        <w:rPr>
          <w:rFonts w:ascii="Times New Roman" w:hAnsi="Times New Roman"/>
          <w:b w:val="0"/>
          <w:sz w:val="28"/>
          <w:szCs w:val="28"/>
        </w:rPr>
        <w:t xml:space="preserve">тся </w:t>
      </w:r>
      <w:r>
        <w:rPr>
          <w:rFonts w:ascii="Times New Roman" w:hAnsi="Times New Roman" w:cs="Times New Roman"/>
          <w:b w:val="0"/>
          <w:sz w:val="28"/>
          <w:szCs w:val="28"/>
        </w:rPr>
        <w:t xml:space="preserve">приказом </w:t>
      </w:r>
      <w:r w:rsidRPr="008373FA">
        <w:rPr>
          <w:rFonts w:ascii="Times New Roman" w:hAnsi="Times New Roman" w:cs="Times New Roman"/>
          <w:b w:val="0"/>
          <w:sz w:val="28"/>
          <w:szCs w:val="28"/>
        </w:rPr>
        <w:t>№ 01-176 от 20.12.2018 г. «О формировании составов государственных экзаменационных комиссий и апелляционной комиссии на 2019 год».</w:t>
      </w:r>
      <w:r>
        <w:rPr>
          <w:rFonts w:ascii="Times New Roman" w:hAnsi="Times New Roman" w:cs="Times New Roman"/>
          <w:b w:val="0"/>
          <w:sz w:val="28"/>
          <w:szCs w:val="28"/>
        </w:rPr>
        <w:t xml:space="preserve"> </w:t>
      </w:r>
    </w:p>
    <w:p w:rsidR="002B3A42" w:rsidRDefault="002B3A42" w:rsidP="002B3A42">
      <w:pPr>
        <w:pStyle w:val="ConsTitle"/>
        <w:widowControl/>
        <w:tabs>
          <w:tab w:val="left" w:pos="1276"/>
        </w:tabs>
        <w:spacing w:line="276" w:lineRule="auto"/>
        <w:ind w:right="0"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5.3. Порядок </w:t>
      </w:r>
      <w:r>
        <w:rPr>
          <w:rFonts w:ascii="Times New Roman" w:hAnsi="Times New Roman"/>
          <w:b w:val="0"/>
          <w:sz w:val="28"/>
          <w:szCs w:val="28"/>
        </w:rPr>
        <w:t xml:space="preserve">деятельности </w:t>
      </w:r>
      <w:r w:rsidRPr="00230D4E">
        <w:rPr>
          <w:rFonts w:ascii="Times New Roman" w:hAnsi="Times New Roman"/>
          <w:b w:val="0"/>
          <w:sz w:val="28"/>
          <w:szCs w:val="28"/>
        </w:rPr>
        <w:t xml:space="preserve">Государственной экзаменационной и апелляционной комиссий определяется в соответствии с Положением </w:t>
      </w:r>
      <w:r w:rsidRPr="00230D4E">
        <w:rPr>
          <w:rFonts w:ascii="Times New Roman" w:hAnsi="Times New Roman" w:cs="Times New Roman"/>
          <w:b w:val="0"/>
          <w:sz w:val="28"/>
          <w:szCs w:val="28"/>
        </w:rPr>
        <w:t xml:space="preserve">о государственной итоговой аттестации </w:t>
      </w:r>
      <w:r w:rsidRPr="008813B3">
        <w:rPr>
          <w:rFonts w:ascii="Times New Roman" w:hAnsi="Times New Roman" w:cs="Times New Roman"/>
          <w:b w:val="0"/>
          <w:sz w:val="28"/>
          <w:szCs w:val="28"/>
        </w:rPr>
        <w:t>в областном государственном бюджетном профессиональном образовательном учреждении «Смоленская академия профессионального образования»</w:t>
      </w:r>
      <w:r>
        <w:rPr>
          <w:rFonts w:ascii="Times New Roman" w:hAnsi="Times New Roman" w:cs="Times New Roman"/>
          <w:b w:val="0"/>
          <w:sz w:val="28"/>
          <w:szCs w:val="28"/>
        </w:rPr>
        <w:t>.</w:t>
      </w:r>
    </w:p>
    <w:p w:rsidR="002B3A42" w:rsidRDefault="002B3A42" w:rsidP="002B3A42">
      <w:pPr>
        <w:pStyle w:val="ConsTitle"/>
        <w:widowControl/>
        <w:tabs>
          <w:tab w:val="left" w:pos="1276"/>
        </w:tabs>
        <w:spacing w:line="276" w:lineRule="auto"/>
        <w:ind w:right="0" w:firstLine="709"/>
        <w:jc w:val="both"/>
        <w:rPr>
          <w:rFonts w:ascii="Times New Roman" w:hAnsi="Times New Roman" w:cs="Times New Roman"/>
          <w:b w:val="0"/>
          <w:sz w:val="28"/>
          <w:szCs w:val="28"/>
        </w:rPr>
      </w:pPr>
      <w:r w:rsidRPr="00A50A99">
        <w:rPr>
          <w:rFonts w:ascii="Times New Roman" w:hAnsi="Times New Roman" w:cs="Times New Roman"/>
          <w:b w:val="0"/>
          <w:sz w:val="28"/>
          <w:szCs w:val="28"/>
        </w:rPr>
        <w:t>5.4.</w:t>
      </w:r>
      <w:r>
        <w:rPr>
          <w:rFonts w:ascii="Times New Roman" w:hAnsi="Times New Roman" w:cs="Times New Roman"/>
          <w:b w:val="0"/>
          <w:sz w:val="28"/>
          <w:szCs w:val="28"/>
        </w:rPr>
        <w:t xml:space="preserve"> </w:t>
      </w:r>
      <w:r w:rsidRPr="00983960">
        <w:rPr>
          <w:rFonts w:ascii="Times New Roman" w:hAnsi="Times New Roman"/>
          <w:b w:val="0"/>
          <w:color w:val="000000"/>
          <w:sz w:val="28"/>
          <w:szCs w:val="28"/>
        </w:rPr>
        <w:t xml:space="preserve">Допуск студентов к государственной итоговой аттестации осуществляется в соответствии с </w:t>
      </w:r>
      <w:r w:rsidRPr="008373FA">
        <w:rPr>
          <w:rFonts w:ascii="Times New Roman" w:hAnsi="Times New Roman"/>
          <w:b w:val="0"/>
          <w:color w:val="000000"/>
          <w:sz w:val="28"/>
          <w:szCs w:val="28"/>
        </w:rPr>
        <w:t xml:space="preserve">п.4.1. </w:t>
      </w:r>
      <w:r w:rsidRPr="008373FA">
        <w:rPr>
          <w:rFonts w:ascii="Times New Roman" w:hAnsi="Times New Roman"/>
          <w:b w:val="0"/>
          <w:sz w:val="28"/>
          <w:szCs w:val="28"/>
        </w:rPr>
        <w:t xml:space="preserve">Положения </w:t>
      </w:r>
      <w:r w:rsidRPr="008373FA">
        <w:rPr>
          <w:rFonts w:ascii="Times New Roman" w:hAnsi="Times New Roman" w:cs="Times New Roman"/>
          <w:b w:val="0"/>
          <w:sz w:val="28"/>
          <w:szCs w:val="28"/>
        </w:rPr>
        <w:t>о государственной итоговой аттестации в областном государственном бюджетном профессиональном образовательном учреждении «Смоленская академия профессионального образования»</w:t>
      </w:r>
    </w:p>
    <w:p w:rsidR="002B3A42" w:rsidRPr="001663E9" w:rsidRDefault="002B3A42" w:rsidP="002B3A42">
      <w:pPr>
        <w:pStyle w:val="ConsTitle"/>
        <w:widowControl/>
        <w:tabs>
          <w:tab w:val="left" w:pos="1276"/>
        </w:tabs>
        <w:spacing w:line="276" w:lineRule="auto"/>
        <w:ind w:right="0" w:firstLine="709"/>
        <w:jc w:val="both"/>
        <w:rPr>
          <w:rFonts w:ascii="Times New Roman" w:hAnsi="Times New Roman"/>
          <w:b w:val="0"/>
          <w:color w:val="000000"/>
          <w:sz w:val="28"/>
          <w:szCs w:val="28"/>
        </w:rPr>
      </w:pPr>
      <w:r w:rsidRPr="001663E9">
        <w:rPr>
          <w:rFonts w:ascii="Times New Roman" w:hAnsi="Times New Roman"/>
          <w:b w:val="0"/>
          <w:color w:val="000000"/>
          <w:sz w:val="28"/>
          <w:szCs w:val="28"/>
        </w:rPr>
        <w:t xml:space="preserve">5.5. </w:t>
      </w:r>
      <w:r w:rsidRPr="00983960">
        <w:rPr>
          <w:rFonts w:ascii="Times New Roman" w:hAnsi="Times New Roman"/>
          <w:b w:val="0"/>
          <w:color w:val="000000"/>
          <w:sz w:val="28"/>
          <w:szCs w:val="28"/>
        </w:rPr>
        <w:t>Допуск студентов к государственной итоговой аттестации</w:t>
      </w:r>
      <w:r>
        <w:rPr>
          <w:rFonts w:ascii="Times New Roman" w:hAnsi="Times New Roman"/>
          <w:b w:val="0"/>
          <w:color w:val="000000"/>
          <w:sz w:val="28"/>
          <w:szCs w:val="28"/>
        </w:rPr>
        <w:t xml:space="preserve"> оформляется приказом.</w:t>
      </w:r>
    </w:p>
    <w:p w:rsidR="002B3A42" w:rsidRDefault="002B3A42" w:rsidP="002B3A42">
      <w:pPr>
        <w:pStyle w:val="ConsTitle"/>
        <w:widowControl/>
        <w:tabs>
          <w:tab w:val="left" w:pos="1276"/>
        </w:tabs>
        <w:spacing w:line="276" w:lineRule="auto"/>
        <w:ind w:right="0" w:firstLine="709"/>
        <w:jc w:val="both"/>
        <w:rPr>
          <w:rFonts w:ascii="Times New Roman" w:hAnsi="Times New Roman"/>
          <w:b w:val="0"/>
          <w:color w:val="000000"/>
          <w:sz w:val="28"/>
          <w:szCs w:val="28"/>
        </w:rPr>
      </w:pPr>
      <w:r>
        <w:rPr>
          <w:rFonts w:ascii="Times New Roman" w:hAnsi="Times New Roman"/>
          <w:b w:val="0"/>
          <w:color w:val="000000"/>
          <w:sz w:val="28"/>
          <w:szCs w:val="28"/>
        </w:rPr>
        <w:t>5.6. Содержание практических заданий, требования к их выполнению и  демонстрация выполненного задания в рамках проведения ГЭ.</w:t>
      </w:r>
    </w:p>
    <w:p w:rsidR="002B3A42" w:rsidRDefault="002B3A42" w:rsidP="002B3A42">
      <w:pPr>
        <w:pStyle w:val="ConsTitle"/>
        <w:widowControl/>
        <w:tabs>
          <w:tab w:val="left" w:pos="1276"/>
        </w:tabs>
        <w:spacing w:line="276" w:lineRule="auto"/>
        <w:ind w:right="0" w:firstLine="709"/>
        <w:jc w:val="both"/>
        <w:rPr>
          <w:rFonts w:ascii="Times New Roman" w:hAnsi="Times New Roman"/>
          <w:b w:val="0"/>
          <w:color w:val="000000"/>
          <w:sz w:val="28"/>
          <w:szCs w:val="28"/>
        </w:rPr>
      </w:pPr>
      <w:r>
        <w:rPr>
          <w:rFonts w:ascii="Times New Roman" w:hAnsi="Times New Roman"/>
          <w:b w:val="0"/>
          <w:color w:val="000000"/>
          <w:sz w:val="28"/>
          <w:szCs w:val="28"/>
        </w:rPr>
        <w:t xml:space="preserve">5.6.1. Практическое задание для ГЭ соответствует содержанию профессиональных модулей </w:t>
      </w:r>
      <w:r w:rsidRPr="005145B6">
        <w:rPr>
          <w:rFonts w:ascii="Times New Roman" w:hAnsi="Times New Roman" w:cs="Times New Roman"/>
          <w:b w:val="0"/>
          <w:color w:val="000000"/>
          <w:sz w:val="28"/>
          <w:szCs w:val="28"/>
        </w:rPr>
        <w:t>ПМ.01</w:t>
      </w:r>
      <w:r w:rsidRPr="005145B6">
        <w:rPr>
          <w:rFonts w:ascii="Times New Roman" w:hAnsi="Times New Roman" w:cs="Times New Roman"/>
          <w:b w:val="0"/>
          <w:sz w:val="28"/>
          <w:szCs w:val="28"/>
        </w:rPr>
        <w:t xml:space="preserve"> Социальная работа с лицами пожилого возраста и инвалидами, ПМ.02 Социальная работа с семьёй и детьми, ПМ.03 </w:t>
      </w:r>
      <w:r w:rsidRPr="005145B6">
        <w:rPr>
          <w:rFonts w:ascii="Times New Roman" w:hAnsi="Times New Roman" w:cs="Times New Roman"/>
          <w:b w:val="0"/>
          <w:sz w:val="28"/>
          <w:szCs w:val="28"/>
        </w:rPr>
        <w:lastRenderedPageBreak/>
        <w:t>Социальная работа с лицами из групп риска, оказавшимися в ТЖС</w:t>
      </w:r>
      <w:r w:rsidRPr="005145B6">
        <w:rPr>
          <w:rFonts w:ascii="Times New Roman" w:hAnsi="Times New Roman"/>
          <w:b w:val="0"/>
          <w:color w:val="000000"/>
          <w:sz w:val="28"/>
          <w:szCs w:val="28"/>
        </w:rPr>
        <w:t>,</w:t>
      </w:r>
      <w:r>
        <w:rPr>
          <w:rFonts w:ascii="Times New Roman" w:hAnsi="Times New Roman"/>
          <w:b w:val="0"/>
          <w:color w:val="000000"/>
          <w:sz w:val="28"/>
          <w:szCs w:val="28"/>
        </w:rPr>
        <w:t xml:space="preserve"> входящими в программу </w:t>
      </w:r>
      <w:r w:rsidRPr="00F50AC8">
        <w:rPr>
          <w:rFonts w:ascii="Times New Roman" w:hAnsi="Times New Roman"/>
          <w:b w:val="0"/>
          <w:sz w:val="28"/>
          <w:szCs w:val="28"/>
        </w:rPr>
        <w:t>углубленной</w:t>
      </w:r>
      <w:r>
        <w:rPr>
          <w:rFonts w:ascii="Times New Roman" w:hAnsi="Times New Roman"/>
          <w:b w:val="0"/>
          <w:color w:val="000000"/>
          <w:sz w:val="28"/>
          <w:szCs w:val="28"/>
        </w:rPr>
        <w:t xml:space="preserve"> подготовки специалистов среднего звена по специальности </w:t>
      </w:r>
      <w:r>
        <w:rPr>
          <w:rFonts w:ascii="Times New Roman" w:hAnsi="Times New Roman"/>
          <w:b w:val="0"/>
          <w:bCs w:val="0"/>
          <w:sz w:val="28"/>
          <w:szCs w:val="28"/>
        </w:rPr>
        <w:t>39.02.01 Социальная работа.</w:t>
      </w:r>
    </w:p>
    <w:p w:rsidR="002B3A42" w:rsidRPr="00CE0B06" w:rsidRDefault="002B3A42" w:rsidP="002B3A42">
      <w:pPr>
        <w:pStyle w:val="ConsTitle"/>
        <w:widowControl/>
        <w:tabs>
          <w:tab w:val="left" w:pos="1276"/>
        </w:tabs>
        <w:spacing w:line="276" w:lineRule="auto"/>
        <w:ind w:right="0" w:firstLine="709"/>
        <w:jc w:val="both"/>
        <w:rPr>
          <w:rFonts w:ascii="Times New Roman" w:hAnsi="Times New Roman"/>
          <w:b w:val="0"/>
          <w:color w:val="FF0000"/>
          <w:sz w:val="28"/>
          <w:szCs w:val="28"/>
        </w:rPr>
      </w:pPr>
      <w:r w:rsidRPr="002A0191">
        <w:rPr>
          <w:rFonts w:ascii="Times New Roman" w:hAnsi="Times New Roman"/>
          <w:b w:val="0"/>
          <w:sz w:val="28"/>
          <w:szCs w:val="28"/>
        </w:rPr>
        <w:t xml:space="preserve">Образец </w:t>
      </w:r>
      <w:r w:rsidRPr="00CE0B06">
        <w:rPr>
          <w:rFonts w:ascii="Times New Roman" w:hAnsi="Times New Roman"/>
          <w:b w:val="0"/>
          <w:sz w:val="28"/>
          <w:szCs w:val="28"/>
        </w:rPr>
        <w:t>практического задания</w:t>
      </w:r>
      <w:r>
        <w:rPr>
          <w:rFonts w:ascii="Times New Roman" w:hAnsi="Times New Roman"/>
          <w:b w:val="0"/>
          <w:color w:val="FF0000"/>
          <w:sz w:val="28"/>
          <w:szCs w:val="28"/>
        </w:rPr>
        <w:t xml:space="preserve"> </w:t>
      </w:r>
      <w:r w:rsidRPr="00CE0B06">
        <w:rPr>
          <w:rFonts w:ascii="Times New Roman" w:hAnsi="Times New Roman"/>
          <w:b w:val="0"/>
          <w:sz w:val="28"/>
          <w:szCs w:val="28"/>
        </w:rPr>
        <w:t>для ГЭ приведен</w:t>
      </w:r>
      <w:r>
        <w:rPr>
          <w:rFonts w:ascii="Times New Roman" w:hAnsi="Times New Roman"/>
          <w:b w:val="0"/>
          <w:sz w:val="28"/>
          <w:szCs w:val="28"/>
        </w:rPr>
        <w:t xml:space="preserve"> </w:t>
      </w:r>
      <w:r w:rsidRPr="00CE0B06">
        <w:rPr>
          <w:rFonts w:ascii="Times New Roman" w:hAnsi="Times New Roman"/>
          <w:b w:val="0"/>
          <w:sz w:val="28"/>
          <w:szCs w:val="28"/>
        </w:rPr>
        <w:t>в Приложении 1.</w:t>
      </w:r>
    </w:p>
    <w:p w:rsidR="002B3A42" w:rsidRDefault="002B3A42" w:rsidP="002B3A42">
      <w:pPr>
        <w:pStyle w:val="ConsTitle"/>
        <w:widowControl/>
        <w:tabs>
          <w:tab w:val="left" w:pos="1276"/>
        </w:tabs>
        <w:spacing w:line="276" w:lineRule="auto"/>
        <w:ind w:right="0" w:firstLine="709"/>
        <w:jc w:val="both"/>
        <w:rPr>
          <w:rFonts w:ascii="Times New Roman" w:hAnsi="Times New Roman"/>
          <w:b w:val="0"/>
          <w:color w:val="000000"/>
          <w:sz w:val="28"/>
          <w:szCs w:val="28"/>
        </w:rPr>
      </w:pPr>
      <w:r>
        <w:rPr>
          <w:rFonts w:ascii="Times New Roman" w:hAnsi="Times New Roman"/>
          <w:b w:val="0"/>
          <w:color w:val="000000"/>
          <w:sz w:val="28"/>
          <w:szCs w:val="28"/>
        </w:rPr>
        <w:t>5.6.2. Время выполнения практического задания составляет 3 астрономических  часа.</w:t>
      </w:r>
    </w:p>
    <w:p w:rsidR="002B3A42" w:rsidRDefault="002B3A42" w:rsidP="002B3A42">
      <w:pPr>
        <w:pStyle w:val="ConsTitle"/>
        <w:widowControl/>
        <w:shd w:val="clear" w:color="auto" w:fill="FFFFFF"/>
        <w:tabs>
          <w:tab w:val="left" w:pos="1276"/>
        </w:tabs>
        <w:spacing w:line="276" w:lineRule="auto"/>
        <w:ind w:right="0" w:firstLine="709"/>
        <w:jc w:val="both"/>
        <w:rPr>
          <w:rFonts w:ascii="Times New Roman" w:hAnsi="Times New Roman"/>
          <w:b w:val="0"/>
          <w:color w:val="000000"/>
          <w:sz w:val="28"/>
          <w:szCs w:val="28"/>
        </w:rPr>
      </w:pPr>
      <w:r w:rsidRPr="00565DCD">
        <w:rPr>
          <w:rFonts w:ascii="Times New Roman" w:hAnsi="Times New Roman"/>
          <w:b w:val="0"/>
          <w:color w:val="000000"/>
          <w:sz w:val="28"/>
          <w:szCs w:val="28"/>
        </w:rPr>
        <w:t xml:space="preserve">5.6.3. Исходные материалы для выполнения практического задания: </w:t>
      </w:r>
    </w:p>
    <w:p w:rsidR="002B3A42" w:rsidRDefault="002B3A42" w:rsidP="002B3A42">
      <w:pPr>
        <w:pStyle w:val="ConsTitle"/>
        <w:widowControl/>
        <w:tabs>
          <w:tab w:val="left" w:pos="1276"/>
        </w:tabs>
        <w:spacing w:line="276" w:lineRule="auto"/>
        <w:ind w:right="0" w:firstLine="709"/>
        <w:jc w:val="both"/>
        <w:rPr>
          <w:rFonts w:ascii="Times New Roman" w:hAnsi="Times New Roman"/>
          <w:b w:val="0"/>
          <w:color w:val="000000"/>
          <w:sz w:val="28"/>
          <w:szCs w:val="28"/>
        </w:rPr>
      </w:pPr>
      <w:r w:rsidRPr="0000344F">
        <w:rPr>
          <w:rFonts w:ascii="Times New Roman" w:hAnsi="Times New Roman"/>
          <w:b w:val="0"/>
          <w:color w:val="000000"/>
          <w:sz w:val="28"/>
          <w:szCs w:val="28"/>
        </w:rPr>
        <w:t xml:space="preserve">Формы для заполнения </w:t>
      </w:r>
      <w:r>
        <w:rPr>
          <w:rFonts w:ascii="Times New Roman" w:hAnsi="Times New Roman"/>
          <w:b w:val="0"/>
          <w:color w:val="000000"/>
          <w:sz w:val="28"/>
          <w:szCs w:val="28"/>
        </w:rPr>
        <w:t>социального паспорта семьи заявления получателя социальных услуг.</w:t>
      </w:r>
    </w:p>
    <w:p w:rsidR="002B3A42" w:rsidRPr="0000344F" w:rsidRDefault="002B3A42" w:rsidP="002B3A42">
      <w:pPr>
        <w:pStyle w:val="ConsTitle"/>
        <w:widowControl/>
        <w:tabs>
          <w:tab w:val="left" w:pos="1276"/>
        </w:tabs>
        <w:spacing w:line="276" w:lineRule="auto"/>
        <w:ind w:right="0" w:firstLine="709"/>
        <w:jc w:val="both"/>
        <w:rPr>
          <w:rFonts w:ascii="Times New Roman" w:hAnsi="Times New Roman"/>
          <w:b w:val="0"/>
          <w:sz w:val="28"/>
          <w:szCs w:val="28"/>
        </w:rPr>
      </w:pPr>
      <w:r w:rsidRPr="0000344F">
        <w:rPr>
          <w:rFonts w:ascii="Times New Roman" w:hAnsi="Times New Roman"/>
          <w:b w:val="0"/>
          <w:sz w:val="28"/>
          <w:szCs w:val="28"/>
        </w:rPr>
        <w:t>Необходимые материалы и оборудование для выполнения практического задания: ПК, СПС «Консультант +», «Гарант»</w:t>
      </w:r>
      <w:r>
        <w:rPr>
          <w:rFonts w:ascii="Times New Roman" w:hAnsi="Times New Roman"/>
          <w:b w:val="0"/>
          <w:sz w:val="28"/>
          <w:szCs w:val="28"/>
        </w:rPr>
        <w:t>.</w:t>
      </w:r>
    </w:p>
    <w:p w:rsidR="002B3A42" w:rsidRPr="00565DCD" w:rsidRDefault="002B3A42" w:rsidP="002B3A42">
      <w:pPr>
        <w:pStyle w:val="ConsTitle"/>
        <w:widowControl/>
        <w:tabs>
          <w:tab w:val="left" w:pos="1276"/>
        </w:tabs>
        <w:spacing w:line="276" w:lineRule="auto"/>
        <w:ind w:right="0" w:firstLine="709"/>
        <w:jc w:val="both"/>
        <w:rPr>
          <w:rFonts w:ascii="Times New Roman" w:hAnsi="Times New Roman"/>
          <w:b w:val="0"/>
          <w:sz w:val="28"/>
          <w:szCs w:val="28"/>
        </w:rPr>
      </w:pPr>
      <w:r w:rsidRPr="0000344F">
        <w:rPr>
          <w:rFonts w:ascii="Times New Roman" w:hAnsi="Times New Roman"/>
          <w:b w:val="0"/>
          <w:sz w:val="28"/>
          <w:szCs w:val="28"/>
        </w:rPr>
        <w:t>Разрешенные вспомогательные средства:</w:t>
      </w:r>
      <w:r>
        <w:rPr>
          <w:rFonts w:ascii="Times New Roman" w:hAnsi="Times New Roman"/>
          <w:b w:val="0"/>
          <w:sz w:val="28"/>
          <w:szCs w:val="28"/>
        </w:rPr>
        <w:t xml:space="preserve"> н</w:t>
      </w:r>
      <w:r w:rsidRPr="0000344F">
        <w:rPr>
          <w:rFonts w:ascii="Times New Roman" w:hAnsi="Times New Roman"/>
          <w:b w:val="0"/>
          <w:sz w:val="28"/>
          <w:szCs w:val="28"/>
        </w:rPr>
        <w:t>ормативно-правовые акты</w:t>
      </w:r>
      <w:r>
        <w:rPr>
          <w:rFonts w:ascii="Times New Roman" w:hAnsi="Times New Roman"/>
          <w:b w:val="0"/>
          <w:sz w:val="28"/>
          <w:szCs w:val="28"/>
        </w:rPr>
        <w:t>.</w:t>
      </w:r>
    </w:p>
    <w:p w:rsidR="002B3A42" w:rsidRDefault="002B3A42" w:rsidP="002B3A42">
      <w:pPr>
        <w:pStyle w:val="ConsTitle"/>
        <w:widowControl/>
        <w:tabs>
          <w:tab w:val="left" w:pos="1276"/>
        </w:tabs>
        <w:spacing w:line="276" w:lineRule="auto"/>
        <w:ind w:right="0" w:firstLine="709"/>
        <w:jc w:val="both"/>
        <w:rPr>
          <w:rFonts w:ascii="Times New Roman" w:hAnsi="Times New Roman"/>
          <w:b w:val="0"/>
          <w:color w:val="000000"/>
          <w:sz w:val="28"/>
          <w:szCs w:val="28"/>
        </w:rPr>
      </w:pPr>
      <w:r w:rsidRPr="00565DCD">
        <w:rPr>
          <w:rFonts w:ascii="Times New Roman" w:hAnsi="Times New Roman"/>
          <w:b w:val="0"/>
          <w:color w:val="000000"/>
          <w:sz w:val="28"/>
          <w:szCs w:val="28"/>
        </w:rPr>
        <w:t>5.6.4. Требования к оформлению результатов выполнения практического задания:</w:t>
      </w:r>
      <w:r>
        <w:rPr>
          <w:rFonts w:ascii="Times New Roman" w:hAnsi="Times New Roman"/>
          <w:b w:val="0"/>
          <w:color w:val="000000"/>
          <w:sz w:val="28"/>
          <w:szCs w:val="28"/>
        </w:rPr>
        <w:t xml:space="preserve"> </w:t>
      </w:r>
    </w:p>
    <w:p w:rsidR="002B3A42" w:rsidRDefault="002B3A42" w:rsidP="002B3A42">
      <w:pPr>
        <w:pStyle w:val="ConsTitle"/>
        <w:widowControl/>
        <w:tabs>
          <w:tab w:val="left" w:pos="1276"/>
        </w:tabs>
        <w:spacing w:line="276" w:lineRule="auto"/>
        <w:ind w:right="0" w:firstLine="709"/>
        <w:jc w:val="both"/>
        <w:rPr>
          <w:rFonts w:ascii="Times New Roman" w:hAnsi="Times New Roman"/>
          <w:b w:val="0"/>
          <w:color w:val="000000"/>
          <w:sz w:val="28"/>
          <w:szCs w:val="28"/>
        </w:rPr>
      </w:pPr>
      <w:r>
        <w:rPr>
          <w:rFonts w:ascii="Times New Roman" w:hAnsi="Times New Roman"/>
          <w:b w:val="0"/>
          <w:color w:val="000000"/>
          <w:sz w:val="28"/>
          <w:szCs w:val="28"/>
        </w:rPr>
        <w:t>Заполнение форм социального паспорта семьи и заявления получателя социальных услуг в соответствии с установленными требованиями.</w:t>
      </w:r>
    </w:p>
    <w:p w:rsidR="002B3A42" w:rsidRDefault="002B3A42" w:rsidP="002B3A42">
      <w:pPr>
        <w:pStyle w:val="ConsTitle"/>
        <w:widowControl/>
        <w:tabs>
          <w:tab w:val="left" w:pos="1276"/>
        </w:tabs>
        <w:spacing w:line="276" w:lineRule="auto"/>
        <w:ind w:right="0" w:firstLine="709"/>
        <w:jc w:val="both"/>
        <w:rPr>
          <w:rFonts w:ascii="Times New Roman" w:hAnsi="Times New Roman"/>
          <w:b w:val="0"/>
          <w:color w:val="000000"/>
          <w:sz w:val="28"/>
          <w:szCs w:val="28"/>
        </w:rPr>
      </w:pPr>
      <w:r>
        <w:rPr>
          <w:rFonts w:ascii="Times New Roman" w:hAnsi="Times New Roman"/>
          <w:b w:val="0"/>
          <w:color w:val="000000"/>
          <w:sz w:val="28"/>
          <w:szCs w:val="28"/>
        </w:rPr>
        <w:t>5.6.5. Демонстрация выполнения практического задания включает:</w:t>
      </w:r>
    </w:p>
    <w:p w:rsidR="002B3A42" w:rsidRDefault="002B3A42" w:rsidP="002B3A42">
      <w:pPr>
        <w:numPr>
          <w:ilvl w:val="0"/>
          <w:numId w:val="2"/>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освещение студентом процесса выполнения практического задания (теоретические основы и алгоритм выполнения практического задания с учетом специфики его содержания);</w:t>
      </w:r>
    </w:p>
    <w:p w:rsidR="002B3A42" w:rsidRPr="007329BB" w:rsidRDefault="002B3A42" w:rsidP="002B3A42">
      <w:pPr>
        <w:numPr>
          <w:ilvl w:val="0"/>
          <w:numId w:val="2"/>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ответы на вопросы Государственной экзаменационной комиссии.</w:t>
      </w:r>
    </w:p>
    <w:p w:rsidR="002B3A42" w:rsidRDefault="002B3A42" w:rsidP="002B3A42">
      <w:pPr>
        <w:pStyle w:val="ConsTitle"/>
        <w:widowControl/>
        <w:tabs>
          <w:tab w:val="left" w:pos="1276"/>
        </w:tabs>
        <w:spacing w:line="276" w:lineRule="auto"/>
        <w:ind w:right="0" w:firstLine="709"/>
        <w:jc w:val="both"/>
        <w:rPr>
          <w:rFonts w:ascii="Times New Roman" w:hAnsi="Times New Roman"/>
          <w:b w:val="0"/>
          <w:color w:val="000000"/>
          <w:sz w:val="28"/>
          <w:szCs w:val="28"/>
        </w:rPr>
      </w:pPr>
      <w:r>
        <w:rPr>
          <w:rFonts w:ascii="Times New Roman" w:hAnsi="Times New Roman"/>
          <w:b w:val="0"/>
          <w:color w:val="000000"/>
          <w:sz w:val="28"/>
          <w:szCs w:val="28"/>
        </w:rPr>
        <w:t>Демонстрация осуществляется после проверки выполненного практического задания государственной экзаменационной комиссией.</w:t>
      </w:r>
    </w:p>
    <w:p w:rsidR="002B3A42" w:rsidRDefault="002B3A42" w:rsidP="002B3A42">
      <w:pPr>
        <w:pStyle w:val="ConsTitle"/>
        <w:widowControl/>
        <w:tabs>
          <w:tab w:val="left" w:pos="1276"/>
        </w:tabs>
        <w:spacing w:line="276" w:lineRule="auto"/>
        <w:ind w:right="0" w:firstLine="709"/>
        <w:jc w:val="both"/>
        <w:rPr>
          <w:rFonts w:ascii="Times New Roman" w:hAnsi="Times New Roman"/>
          <w:b w:val="0"/>
          <w:color w:val="000000"/>
          <w:sz w:val="28"/>
          <w:szCs w:val="28"/>
        </w:rPr>
      </w:pPr>
      <w:r>
        <w:rPr>
          <w:rFonts w:ascii="Times New Roman" w:hAnsi="Times New Roman"/>
          <w:b w:val="0"/>
          <w:color w:val="000000"/>
          <w:sz w:val="28"/>
          <w:szCs w:val="28"/>
        </w:rPr>
        <w:t>5.7. Определение перечня и закрепление за студентами тем ВКР, выполнение и оформление ВКР.</w:t>
      </w:r>
    </w:p>
    <w:p w:rsidR="002B3A42" w:rsidRPr="00983960" w:rsidRDefault="002B3A42" w:rsidP="002B3A42">
      <w:pPr>
        <w:pStyle w:val="ConsTitle"/>
        <w:widowControl/>
        <w:tabs>
          <w:tab w:val="left" w:pos="1276"/>
        </w:tabs>
        <w:spacing w:line="276" w:lineRule="auto"/>
        <w:ind w:right="0" w:firstLine="709"/>
        <w:jc w:val="both"/>
        <w:rPr>
          <w:rFonts w:ascii="Times New Roman" w:hAnsi="Times New Roman"/>
          <w:b w:val="0"/>
          <w:color w:val="000000"/>
          <w:sz w:val="28"/>
          <w:szCs w:val="28"/>
        </w:rPr>
      </w:pPr>
      <w:r w:rsidRPr="00983960">
        <w:rPr>
          <w:rFonts w:ascii="Times New Roman" w:hAnsi="Times New Roman"/>
          <w:b w:val="0"/>
          <w:color w:val="000000"/>
          <w:sz w:val="28"/>
          <w:szCs w:val="28"/>
        </w:rPr>
        <w:t>5.</w:t>
      </w:r>
      <w:r>
        <w:rPr>
          <w:rFonts w:ascii="Times New Roman" w:hAnsi="Times New Roman"/>
          <w:b w:val="0"/>
          <w:color w:val="000000"/>
          <w:sz w:val="28"/>
          <w:szCs w:val="28"/>
        </w:rPr>
        <w:t>7</w:t>
      </w:r>
      <w:r w:rsidRPr="00983960">
        <w:rPr>
          <w:rFonts w:ascii="Times New Roman" w:hAnsi="Times New Roman"/>
          <w:b w:val="0"/>
          <w:color w:val="000000"/>
          <w:sz w:val="28"/>
          <w:szCs w:val="28"/>
        </w:rPr>
        <w:t>.</w:t>
      </w:r>
      <w:r>
        <w:rPr>
          <w:rFonts w:ascii="Times New Roman" w:hAnsi="Times New Roman"/>
          <w:b w:val="0"/>
          <w:color w:val="000000"/>
          <w:sz w:val="28"/>
          <w:szCs w:val="28"/>
        </w:rPr>
        <w:t>1.</w:t>
      </w:r>
      <w:r w:rsidRPr="00983960">
        <w:rPr>
          <w:rFonts w:ascii="Times New Roman" w:hAnsi="Times New Roman"/>
          <w:b w:val="0"/>
          <w:color w:val="000000"/>
          <w:sz w:val="28"/>
          <w:szCs w:val="28"/>
        </w:rPr>
        <w:t xml:space="preserve"> Темы выпускных квалификационных работ определяются </w:t>
      </w:r>
      <w:r>
        <w:rPr>
          <w:rFonts w:ascii="Times New Roman" w:hAnsi="Times New Roman"/>
          <w:b w:val="0"/>
          <w:color w:val="000000"/>
          <w:sz w:val="28"/>
          <w:szCs w:val="28"/>
        </w:rPr>
        <w:t>академией</w:t>
      </w:r>
      <w:r w:rsidRPr="00983960">
        <w:rPr>
          <w:rFonts w:ascii="Times New Roman" w:hAnsi="Times New Roman"/>
          <w:b w:val="0"/>
          <w:color w:val="000000"/>
          <w:sz w:val="28"/>
          <w:szCs w:val="28"/>
        </w:rPr>
        <w:t xml:space="preserve">. Студенту предоставляется право выбора темы выпускной квалификационной работы, в том числе предложения своей тематики с необходимым обоснованием целесообразности ее разработки для практического применения. </w:t>
      </w:r>
    </w:p>
    <w:p w:rsidR="002B3A42" w:rsidRPr="00E24F47" w:rsidRDefault="002B3A42" w:rsidP="002B3A42">
      <w:pPr>
        <w:pStyle w:val="a5"/>
        <w:tabs>
          <w:tab w:val="left" w:pos="1276"/>
        </w:tabs>
        <w:spacing w:line="276" w:lineRule="auto"/>
        <w:ind w:left="0" w:firstLine="709"/>
        <w:rPr>
          <w:i/>
          <w:color w:val="FF0000"/>
          <w:sz w:val="28"/>
          <w:szCs w:val="28"/>
        </w:rPr>
      </w:pPr>
      <w:r>
        <w:rPr>
          <w:sz w:val="28"/>
          <w:szCs w:val="28"/>
        </w:rPr>
        <w:t>5.7.2. Т</w:t>
      </w:r>
      <w:r w:rsidRPr="002B2678">
        <w:rPr>
          <w:sz w:val="28"/>
          <w:szCs w:val="28"/>
        </w:rPr>
        <w:t>ем</w:t>
      </w:r>
      <w:r>
        <w:rPr>
          <w:sz w:val="28"/>
          <w:szCs w:val="28"/>
        </w:rPr>
        <w:t>ы</w:t>
      </w:r>
      <w:r w:rsidRPr="002B2678">
        <w:rPr>
          <w:sz w:val="28"/>
          <w:szCs w:val="28"/>
        </w:rPr>
        <w:t xml:space="preserve"> выпускн</w:t>
      </w:r>
      <w:r>
        <w:rPr>
          <w:sz w:val="28"/>
          <w:szCs w:val="28"/>
        </w:rPr>
        <w:t>ых</w:t>
      </w:r>
      <w:r w:rsidRPr="002B2678">
        <w:rPr>
          <w:sz w:val="28"/>
          <w:szCs w:val="28"/>
        </w:rPr>
        <w:t xml:space="preserve"> квалификационн</w:t>
      </w:r>
      <w:r>
        <w:rPr>
          <w:sz w:val="28"/>
          <w:szCs w:val="28"/>
        </w:rPr>
        <w:t>ых</w:t>
      </w:r>
      <w:r w:rsidRPr="002B2678">
        <w:rPr>
          <w:sz w:val="28"/>
          <w:szCs w:val="28"/>
        </w:rPr>
        <w:t xml:space="preserve"> работ</w:t>
      </w:r>
      <w:r>
        <w:rPr>
          <w:sz w:val="28"/>
          <w:szCs w:val="28"/>
        </w:rPr>
        <w:t xml:space="preserve"> соответст</w:t>
      </w:r>
      <w:r w:rsidRPr="002B2678">
        <w:rPr>
          <w:sz w:val="28"/>
          <w:szCs w:val="28"/>
        </w:rPr>
        <w:t>в</w:t>
      </w:r>
      <w:r>
        <w:rPr>
          <w:sz w:val="28"/>
          <w:szCs w:val="28"/>
        </w:rPr>
        <w:t>уют</w:t>
      </w:r>
      <w:r w:rsidRPr="002B2678">
        <w:rPr>
          <w:sz w:val="28"/>
          <w:szCs w:val="28"/>
        </w:rPr>
        <w:t xml:space="preserve"> содержанию </w:t>
      </w:r>
      <w:r>
        <w:rPr>
          <w:sz w:val="28"/>
          <w:szCs w:val="28"/>
        </w:rPr>
        <w:t>одного из следующих профессиональных модулей,</w:t>
      </w:r>
      <w:r w:rsidRPr="00C91E19">
        <w:rPr>
          <w:sz w:val="28"/>
          <w:szCs w:val="28"/>
        </w:rPr>
        <w:t xml:space="preserve"> </w:t>
      </w:r>
      <w:r w:rsidRPr="002B2678">
        <w:rPr>
          <w:sz w:val="28"/>
          <w:szCs w:val="28"/>
        </w:rPr>
        <w:t xml:space="preserve">входящих в </w:t>
      </w:r>
      <w:r>
        <w:rPr>
          <w:sz w:val="28"/>
          <w:szCs w:val="28"/>
        </w:rPr>
        <w:t xml:space="preserve">программу углубленной подготовки специалистов среднего звена </w:t>
      </w:r>
      <w:r w:rsidRPr="00517514">
        <w:rPr>
          <w:sz w:val="28"/>
          <w:szCs w:val="28"/>
        </w:rPr>
        <w:t xml:space="preserve">по специальности </w:t>
      </w:r>
      <w:r>
        <w:rPr>
          <w:bCs/>
          <w:sz w:val="28"/>
          <w:szCs w:val="28"/>
        </w:rPr>
        <w:t>39.02.01 Социальная работа</w:t>
      </w:r>
      <w:r>
        <w:rPr>
          <w:sz w:val="28"/>
          <w:szCs w:val="28"/>
        </w:rPr>
        <w:t>:</w:t>
      </w:r>
    </w:p>
    <w:p w:rsidR="002B3A42" w:rsidRDefault="002B3A42" w:rsidP="002B3A42">
      <w:pPr>
        <w:pStyle w:val="a5"/>
        <w:numPr>
          <w:ilvl w:val="0"/>
          <w:numId w:val="16"/>
        </w:numPr>
        <w:tabs>
          <w:tab w:val="left" w:pos="1134"/>
          <w:tab w:val="left" w:pos="1276"/>
        </w:tabs>
        <w:spacing w:line="276" w:lineRule="auto"/>
        <w:ind w:left="0" w:firstLine="709"/>
        <w:rPr>
          <w:sz w:val="28"/>
          <w:szCs w:val="28"/>
        </w:rPr>
      </w:pPr>
      <w:r w:rsidRPr="005145B6">
        <w:rPr>
          <w:color w:val="000000"/>
          <w:sz w:val="28"/>
          <w:szCs w:val="28"/>
        </w:rPr>
        <w:t>ПМ.01</w:t>
      </w:r>
      <w:r w:rsidRPr="005145B6">
        <w:rPr>
          <w:sz w:val="28"/>
          <w:szCs w:val="28"/>
        </w:rPr>
        <w:t xml:space="preserve"> Социальная работа с лицами пожилого возраста и инвалидами</w:t>
      </w:r>
      <w:r>
        <w:rPr>
          <w:sz w:val="28"/>
          <w:szCs w:val="28"/>
        </w:rPr>
        <w:t>;</w:t>
      </w:r>
    </w:p>
    <w:p w:rsidR="002B3A42" w:rsidRDefault="002B3A42" w:rsidP="002B3A42">
      <w:pPr>
        <w:pStyle w:val="a5"/>
        <w:numPr>
          <w:ilvl w:val="0"/>
          <w:numId w:val="16"/>
        </w:numPr>
        <w:tabs>
          <w:tab w:val="left" w:pos="1134"/>
          <w:tab w:val="left" w:pos="1276"/>
        </w:tabs>
        <w:spacing w:line="276" w:lineRule="auto"/>
        <w:ind w:left="0" w:firstLine="709"/>
        <w:rPr>
          <w:sz w:val="28"/>
          <w:szCs w:val="28"/>
        </w:rPr>
      </w:pPr>
      <w:r w:rsidRPr="005145B6">
        <w:rPr>
          <w:sz w:val="28"/>
          <w:szCs w:val="28"/>
        </w:rPr>
        <w:t xml:space="preserve">ПМ.02 Социальная </w:t>
      </w:r>
      <w:r>
        <w:rPr>
          <w:sz w:val="28"/>
          <w:szCs w:val="28"/>
        </w:rPr>
        <w:t>работа с семьёй и детьми;</w:t>
      </w:r>
    </w:p>
    <w:p w:rsidR="002B3A42" w:rsidRDefault="002B3A42" w:rsidP="002B3A42">
      <w:pPr>
        <w:pStyle w:val="a5"/>
        <w:numPr>
          <w:ilvl w:val="0"/>
          <w:numId w:val="16"/>
        </w:numPr>
        <w:tabs>
          <w:tab w:val="left" w:pos="1134"/>
          <w:tab w:val="left" w:pos="1276"/>
        </w:tabs>
        <w:spacing w:line="276" w:lineRule="auto"/>
        <w:ind w:left="0" w:firstLine="709"/>
        <w:rPr>
          <w:sz w:val="28"/>
          <w:szCs w:val="28"/>
        </w:rPr>
      </w:pPr>
      <w:r w:rsidRPr="005145B6">
        <w:rPr>
          <w:sz w:val="28"/>
          <w:szCs w:val="28"/>
        </w:rPr>
        <w:t>ПМ.03 Социальная работа с лицами из групп риска, оказавшимися в ТЖС</w:t>
      </w:r>
      <w:r>
        <w:rPr>
          <w:sz w:val="28"/>
          <w:szCs w:val="28"/>
        </w:rPr>
        <w:t>.</w:t>
      </w:r>
    </w:p>
    <w:p w:rsidR="002B3A42" w:rsidRDefault="002B3A42" w:rsidP="002B3A42">
      <w:pPr>
        <w:pStyle w:val="a5"/>
        <w:numPr>
          <w:ilvl w:val="0"/>
          <w:numId w:val="16"/>
        </w:numPr>
        <w:tabs>
          <w:tab w:val="left" w:pos="1134"/>
          <w:tab w:val="left" w:pos="1276"/>
        </w:tabs>
        <w:spacing w:line="276" w:lineRule="auto"/>
        <w:ind w:left="0" w:firstLine="709"/>
        <w:rPr>
          <w:sz w:val="28"/>
          <w:szCs w:val="28"/>
        </w:rPr>
      </w:pPr>
      <w:r w:rsidRPr="008373FA">
        <w:rPr>
          <w:sz w:val="28"/>
          <w:szCs w:val="28"/>
        </w:rPr>
        <w:t xml:space="preserve">ПМ.04 Организация социальной работы в различных сферах </w:t>
      </w:r>
      <w:r w:rsidRPr="008373FA">
        <w:rPr>
          <w:sz w:val="28"/>
          <w:szCs w:val="28"/>
        </w:rPr>
        <w:lastRenderedPageBreak/>
        <w:t>(социальная защита, здравоохранение, образование, культура)</w:t>
      </w:r>
      <w:r>
        <w:rPr>
          <w:sz w:val="28"/>
          <w:szCs w:val="28"/>
        </w:rPr>
        <w:t>.</w:t>
      </w:r>
    </w:p>
    <w:p w:rsidR="002B3A42" w:rsidRDefault="002B3A42" w:rsidP="002B3A42">
      <w:pPr>
        <w:pStyle w:val="a5"/>
        <w:tabs>
          <w:tab w:val="left" w:pos="1276"/>
        </w:tabs>
        <w:spacing w:line="276" w:lineRule="auto"/>
        <w:ind w:left="0" w:firstLine="709"/>
        <w:rPr>
          <w:sz w:val="28"/>
          <w:szCs w:val="28"/>
        </w:rPr>
      </w:pPr>
      <w:r>
        <w:rPr>
          <w:sz w:val="28"/>
          <w:szCs w:val="28"/>
        </w:rPr>
        <w:t>Темы</w:t>
      </w:r>
      <w:r w:rsidRPr="0080673C">
        <w:rPr>
          <w:sz w:val="28"/>
          <w:szCs w:val="28"/>
        </w:rPr>
        <w:t xml:space="preserve"> выпускных квалификационных работ</w:t>
      </w:r>
      <w:r>
        <w:rPr>
          <w:sz w:val="28"/>
          <w:szCs w:val="28"/>
        </w:rPr>
        <w:t xml:space="preserve"> с указанием с</w:t>
      </w:r>
      <w:r w:rsidRPr="0080673C">
        <w:rPr>
          <w:sz w:val="28"/>
          <w:szCs w:val="28"/>
        </w:rPr>
        <w:t>оответстви</w:t>
      </w:r>
      <w:r>
        <w:rPr>
          <w:sz w:val="28"/>
          <w:szCs w:val="28"/>
        </w:rPr>
        <w:t>я</w:t>
      </w:r>
      <w:r w:rsidRPr="0080673C">
        <w:rPr>
          <w:sz w:val="28"/>
          <w:szCs w:val="28"/>
        </w:rPr>
        <w:t xml:space="preserve"> </w:t>
      </w:r>
      <w:r>
        <w:rPr>
          <w:sz w:val="28"/>
          <w:szCs w:val="28"/>
        </w:rPr>
        <w:t>видам профессиональной деятельности приведены в Приложении 2.</w:t>
      </w:r>
    </w:p>
    <w:p w:rsidR="002B3A42" w:rsidRDefault="002B3A42" w:rsidP="002B3A42">
      <w:pPr>
        <w:tabs>
          <w:tab w:val="left" w:pos="1276"/>
        </w:tabs>
        <w:spacing w:after="0"/>
        <w:ind w:firstLine="709"/>
        <w:jc w:val="both"/>
        <w:rPr>
          <w:rStyle w:val="FontStyle11"/>
          <w:sz w:val="28"/>
          <w:szCs w:val="28"/>
        </w:rPr>
      </w:pPr>
      <w:r>
        <w:rPr>
          <w:rFonts w:ascii="Times New Roman" w:hAnsi="Times New Roman"/>
          <w:color w:val="000000"/>
          <w:sz w:val="28"/>
          <w:szCs w:val="28"/>
        </w:rPr>
        <w:t>5</w:t>
      </w:r>
      <w:r w:rsidRPr="00E32C21">
        <w:rPr>
          <w:rFonts w:ascii="Times New Roman" w:hAnsi="Times New Roman"/>
          <w:color w:val="000000"/>
          <w:sz w:val="28"/>
          <w:szCs w:val="28"/>
        </w:rPr>
        <w:t>.</w:t>
      </w:r>
      <w:r>
        <w:rPr>
          <w:rFonts w:ascii="Times New Roman" w:hAnsi="Times New Roman"/>
          <w:color w:val="000000"/>
          <w:sz w:val="28"/>
          <w:szCs w:val="28"/>
        </w:rPr>
        <w:t xml:space="preserve">7.3. </w:t>
      </w:r>
      <w:r w:rsidRPr="00E32C21">
        <w:rPr>
          <w:rFonts w:ascii="Times New Roman" w:hAnsi="Times New Roman"/>
          <w:color w:val="000000"/>
          <w:sz w:val="28"/>
          <w:szCs w:val="28"/>
        </w:rPr>
        <w:t xml:space="preserve">Требования </w:t>
      </w:r>
      <w:r>
        <w:rPr>
          <w:rFonts w:ascii="Times New Roman" w:hAnsi="Times New Roman"/>
          <w:sz w:val="28"/>
          <w:szCs w:val="28"/>
        </w:rPr>
        <w:t xml:space="preserve">к </w:t>
      </w:r>
      <w:r>
        <w:rPr>
          <w:rStyle w:val="FontStyle11"/>
          <w:sz w:val="28"/>
          <w:szCs w:val="28"/>
        </w:rPr>
        <w:t xml:space="preserve">выполнению, структуре, оформлению и защите ВКР определяются едиными требованиями к </w:t>
      </w:r>
      <w:r w:rsidRPr="008373FA">
        <w:rPr>
          <w:rStyle w:val="FontStyle11"/>
          <w:sz w:val="28"/>
          <w:szCs w:val="28"/>
        </w:rPr>
        <w:t>выпускной квалификационной работе.</w:t>
      </w:r>
    </w:p>
    <w:p w:rsidR="002B3A42" w:rsidRPr="00EF62D4" w:rsidRDefault="002B3A42" w:rsidP="002B3A42">
      <w:pPr>
        <w:tabs>
          <w:tab w:val="left" w:pos="1276"/>
        </w:tabs>
        <w:spacing w:after="0"/>
        <w:ind w:firstLine="709"/>
        <w:jc w:val="both"/>
        <w:rPr>
          <w:rFonts w:ascii="Times New Roman" w:hAnsi="Times New Roman" w:cs="Times New Roman"/>
          <w:sz w:val="28"/>
          <w:szCs w:val="28"/>
        </w:rPr>
      </w:pPr>
      <w:r w:rsidRPr="00EF62D4">
        <w:rPr>
          <w:rFonts w:ascii="Times New Roman" w:hAnsi="Times New Roman" w:cs="Times New Roman"/>
          <w:sz w:val="28"/>
          <w:szCs w:val="28"/>
        </w:rPr>
        <w:t xml:space="preserve">5.7.4. Для подготовки выпускной квалификационной работы каждому студенту назначается руководитель.  </w:t>
      </w:r>
    </w:p>
    <w:p w:rsidR="002B3A42" w:rsidRDefault="002B3A42" w:rsidP="002B3A42">
      <w:pPr>
        <w:pStyle w:val="a5"/>
        <w:tabs>
          <w:tab w:val="left" w:pos="1134"/>
        </w:tabs>
        <w:spacing w:line="276" w:lineRule="auto"/>
        <w:ind w:left="0" w:firstLine="709"/>
        <w:rPr>
          <w:sz w:val="28"/>
          <w:szCs w:val="28"/>
        </w:rPr>
      </w:pPr>
      <w:r>
        <w:rPr>
          <w:sz w:val="28"/>
          <w:szCs w:val="28"/>
        </w:rPr>
        <w:t>Для оценки содержания ВКР в соответствии с видом профессиональной деятельности назначается рецензент.</w:t>
      </w:r>
    </w:p>
    <w:p w:rsidR="002B3A42" w:rsidRPr="002B2678" w:rsidRDefault="002B3A42" w:rsidP="002B3A42">
      <w:pPr>
        <w:pStyle w:val="a5"/>
        <w:tabs>
          <w:tab w:val="left" w:pos="1134"/>
        </w:tabs>
        <w:spacing w:line="276" w:lineRule="auto"/>
        <w:ind w:left="0" w:firstLine="709"/>
        <w:rPr>
          <w:sz w:val="28"/>
          <w:szCs w:val="28"/>
        </w:rPr>
      </w:pPr>
      <w:r>
        <w:rPr>
          <w:sz w:val="28"/>
          <w:szCs w:val="28"/>
        </w:rPr>
        <w:t>Для оценки соответствия оформления ВКР установленным требованиям назначается преподаватель, осуществляющий нормоконтроль.</w:t>
      </w:r>
    </w:p>
    <w:p w:rsidR="002B3A42" w:rsidRPr="005B790B" w:rsidRDefault="002B3A42" w:rsidP="002B3A42">
      <w:pPr>
        <w:pStyle w:val="a5"/>
        <w:tabs>
          <w:tab w:val="left" w:pos="1134"/>
        </w:tabs>
        <w:spacing w:line="276" w:lineRule="auto"/>
        <w:ind w:left="0" w:firstLine="709"/>
        <w:rPr>
          <w:sz w:val="28"/>
          <w:szCs w:val="28"/>
        </w:rPr>
      </w:pPr>
      <w:r>
        <w:rPr>
          <w:sz w:val="28"/>
          <w:szCs w:val="28"/>
        </w:rPr>
        <w:t xml:space="preserve">5.7.5. </w:t>
      </w:r>
      <w:r w:rsidRPr="002B2678">
        <w:rPr>
          <w:sz w:val="28"/>
          <w:szCs w:val="28"/>
        </w:rPr>
        <w:t>Закрепление за студентами тем выпускных квалификационных работ, назначение руководителей</w:t>
      </w:r>
      <w:r>
        <w:rPr>
          <w:sz w:val="28"/>
          <w:szCs w:val="28"/>
        </w:rPr>
        <w:t>, рецензентов и преподавателей, осуществляющих нормоконтроль,</w:t>
      </w:r>
      <w:r w:rsidRPr="002B2678">
        <w:rPr>
          <w:sz w:val="28"/>
          <w:szCs w:val="28"/>
        </w:rPr>
        <w:t xml:space="preserve"> осуществляется </w:t>
      </w:r>
      <w:r w:rsidRPr="005B790B">
        <w:rPr>
          <w:sz w:val="28"/>
          <w:szCs w:val="28"/>
        </w:rPr>
        <w:t>приказом директора.</w:t>
      </w:r>
    </w:p>
    <w:p w:rsidR="002B3A42" w:rsidRDefault="002B3A42" w:rsidP="002B3A42">
      <w:pPr>
        <w:tabs>
          <w:tab w:val="left" w:pos="1276"/>
        </w:tabs>
        <w:spacing w:after="0"/>
        <w:ind w:firstLine="709"/>
        <w:jc w:val="both"/>
        <w:rPr>
          <w:rFonts w:ascii="Times New Roman" w:hAnsi="Times New Roman"/>
          <w:color w:val="000000"/>
          <w:sz w:val="28"/>
          <w:szCs w:val="28"/>
        </w:rPr>
      </w:pPr>
      <w:r>
        <w:rPr>
          <w:rFonts w:ascii="Times New Roman" w:hAnsi="Times New Roman"/>
          <w:color w:val="000000"/>
          <w:sz w:val="28"/>
          <w:szCs w:val="28"/>
        </w:rPr>
        <w:t>5.7.6. Особенности содержания ВКР по специальности.</w:t>
      </w:r>
    </w:p>
    <w:p w:rsidR="002B3A42" w:rsidRDefault="002B3A42" w:rsidP="002B3A42">
      <w:pPr>
        <w:spacing w:after="0"/>
        <w:ind w:firstLine="709"/>
        <w:jc w:val="both"/>
        <w:rPr>
          <w:rFonts w:ascii="Times New Roman" w:hAnsi="Times New Roman"/>
          <w:sz w:val="28"/>
          <w:szCs w:val="28"/>
        </w:rPr>
      </w:pPr>
      <w:r w:rsidRPr="00204680">
        <w:rPr>
          <w:rFonts w:ascii="Times New Roman" w:hAnsi="Times New Roman"/>
          <w:sz w:val="28"/>
          <w:szCs w:val="28"/>
        </w:rPr>
        <w:t>В дипломной работе студент должен продемонстрировать:</w:t>
      </w:r>
    </w:p>
    <w:p w:rsidR="002B3A42" w:rsidRDefault="002B3A42" w:rsidP="002B3A42">
      <w:pPr>
        <w:spacing w:after="0"/>
        <w:ind w:firstLine="709"/>
        <w:jc w:val="both"/>
        <w:rPr>
          <w:rFonts w:ascii="Times New Roman" w:hAnsi="Times New Roman"/>
          <w:sz w:val="28"/>
          <w:szCs w:val="28"/>
        </w:rPr>
      </w:pPr>
      <w:r w:rsidRPr="00C94DFE">
        <w:rPr>
          <w:rFonts w:ascii="Times New Roman" w:hAnsi="Times New Roman"/>
          <w:sz w:val="28"/>
          <w:szCs w:val="28"/>
        </w:rPr>
        <w:t xml:space="preserve">В дипломной работе студент должен </w:t>
      </w:r>
      <w:r>
        <w:rPr>
          <w:rFonts w:ascii="Times New Roman" w:hAnsi="Times New Roman"/>
          <w:sz w:val="28"/>
          <w:szCs w:val="28"/>
        </w:rPr>
        <w:t>продемонстрировать</w:t>
      </w:r>
      <w:r w:rsidRPr="00C94DFE">
        <w:rPr>
          <w:rFonts w:ascii="Times New Roman" w:hAnsi="Times New Roman"/>
          <w:sz w:val="28"/>
          <w:szCs w:val="28"/>
        </w:rPr>
        <w:t xml:space="preserve"> умение работать с нормативными документами, инструктивным материалом, литературой и другими информационными источниками, знание современн</w:t>
      </w:r>
      <w:r>
        <w:rPr>
          <w:rFonts w:ascii="Times New Roman" w:hAnsi="Times New Roman"/>
          <w:sz w:val="28"/>
          <w:szCs w:val="28"/>
        </w:rPr>
        <w:t>ых социальных технологий</w:t>
      </w:r>
      <w:r w:rsidRPr="00C94DFE">
        <w:rPr>
          <w:rFonts w:ascii="Times New Roman" w:hAnsi="Times New Roman"/>
          <w:sz w:val="28"/>
          <w:szCs w:val="28"/>
        </w:rPr>
        <w:t xml:space="preserve">, способность критически оценивать </w:t>
      </w:r>
      <w:r>
        <w:rPr>
          <w:rFonts w:ascii="Times New Roman" w:hAnsi="Times New Roman"/>
          <w:sz w:val="28"/>
          <w:szCs w:val="28"/>
        </w:rPr>
        <w:t>трудную жизненную ситуацию и разрабатывать план социальной работы с определенной социальной категорией граждан.</w:t>
      </w:r>
    </w:p>
    <w:p w:rsidR="002B3A42" w:rsidRPr="00C94DFE" w:rsidRDefault="002B3A42" w:rsidP="002B3A42">
      <w:pPr>
        <w:spacing w:after="0"/>
        <w:ind w:firstLine="709"/>
        <w:jc w:val="both"/>
        <w:rPr>
          <w:rFonts w:ascii="Times New Roman" w:hAnsi="Times New Roman"/>
          <w:spacing w:val="-6"/>
          <w:sz w:val="28"/>
          <w:szCs w:val="28"/>
        </w:rPr>
      </w:pPr>
      <w:r w:rsidRPr="00C94DFE">
        <w:rPr>
          <w:rFonts w:ascii="Times New Roman" w:hAnsi="Times New Roman"/>
          <w:spacing w:val="-6"/>
          <w:sz w:val="28"/>
          <w:szCs w:val="28"/>
        </w:rPr>
        <w:t>По содержанию дипломной работы и в процессе ее защиты устанавливаются:</w:t>
      </w:r>
    </w:p>
    <w:p w:rsidR="002B3A42" w:rsidRPr="008C2353" w:rsidRDefault="002B3A42" w:rsidP="002B3A42">
      <w:pPr>
        <w:pStyle w:val="a5"/>
        <w:numPr>
          <w:ilvl w:val="0"/>
          <w:numId w:val="16"/>
        </w:numPr>
        <w:tabs>
          <w:tab w:val="left" w:pos="1134"/>
          <w:tab w:val="left" w:pos="1276"/>
        </w:tabs>
        <w:spacing w:line="276" w:lineRule="auto"/>
        <w:ind w:left="0" w:firstLine="709"/>
        <w:rPr>
          <w:sz w:val="28"/>
          <w:szCs w:val="28"/>
        </w:rPr>
      </w:pPr>
      <w:r w:rsidRPr="008C2353">
        <w:rPr>
          <w:sz w:val="28"/>
          <w:szCs w:val="28"/>
        </w:rPr>
        <w:t>уровень профессиональной и общеобразовательной подготовки выпускника по специальности;</w:t>
      </w:r>
    </w:p>
    <w:p w:rsidR="002B3A42" w:rsidRPr="008C2353" w:rsidRDefault="002B3A42" w:rsidP="002B3A42">
      <w:pPr>
        <w:pStyle w:val="a5"/>
        <w:numPr>
          <w:ilvl w:val="0"/>
          <w:numId w:val="16"/>
        </w:numPr>
        <w:tabs>
          <w:tab w:val="left" w:pos="1134"/>
          <w:tab w:val="left" w:pos="1276"/>
        </w:tabs>
        <w:spacing w:line="276" w:lineRule="auto"/>
        <w:ind w:left="0" w:firstLine="709"/>
        <w:rPr>
          <w:sz w:val="28"/>
          <w:szCs w:val="28"/>
        </w:rPr>
      </w:pPr>
      <w:r w:rsidRPr="008C2353">
        <w:rPr>
          <w:sz w:val="28"/>
          <w:szCs w:val="28"/>
        </w:rPr>
        <w:t>умение изучать, анализировать, обобщать информационные источники в соответствующей области знаний;</w:t>
      </w:r>
    </w:p>
    <w:p w:rsidR="002B3A42" w:rsidRPr="008C2353" w:rsidRDefault="002B3A42" w:rsidP="002B3A42">
      <w:pPr>
        <w:pStyle w:val="a5"/>
        <w:numPr>
          <w:ilvl w:val="0"/>
          <w:numId w:val="16"/>
        </w:numPr>
        <w:tabs>
          <w:tab w:val="left" w:pos="1134"/>
          <w:tab w:val="left" w:pos="1276"/>
        </w:tabs>
        <w:spacing w:line="276" w:lineRule="auto"/>
        <w:ind w:left="0" w:firstLine="709"/>
        <w:rPr>
          <w:sz w:val="28"/>
          <w:szCs w:val="28"/>
        </w:rPr>
      </w:pPr>
      <w:r w:rsidRPr="008C2353">
        <w:rPr>
          <w:sz w:val="28"/>
          <w:szCs w:val="28"/>
        </w:rPr>
        <w:t>способность самостоятельно систематизировать и обобщать фактический материал;</w:t>
      </w:r>
    </w:p>
    <w:p w:rsidR="002B3A42" w:rsidRPr="008C2353" w:rsidRDefault="002B3A42" w:rsidP="002B3A42">
      <w:pPr>
        <w:pStyle w:val="a5"/>
        <w:numPr>
          <w:ilvl w:val="0"/>
          <w:numId w:val="16"/>
        </w:numPr>
        <w:tabs>
          <w:tab w:val="left" w:pos="1134"/>
          <w:tab w:val="left" w:pos="1276"/>
        </w:tabs>
        <w:spacing w:line="276" w:lineRule="auto"/>
        <w:ind w:left="0" w:firstLine="709"/>
        <w:rPr>
          <w:sz w:val="28"/>
          <w:szCs w:val="28"/>
        </w:rPr>
      </w:pPr>
      <w:r w:rsidRPr="008C2353">
        <w:rPr>
          <w:sz w:val="28"/>
          <w:szCs w:val="28"/>
        </w:rPr>
        <w:t>умение самостоятельно обосновывать выводы и практические рекомендации по результатам дипломной работы.</w:t>
      </w:r>
    </w:p>
    <w:p w:rsidR="002B3A42" w:rsidRDefault="002B3A42" w:rsidP="002B3A42">
      <w:pPr>
        <w:tabs>
          <w:tab w:val="left" w:pos="1276"/>
        </w:tabs>
        <w:spacing w:after="0"/>
        <w:ind w:firstLine="709"/>
        <w:jc w:val="both"/>
        <w:rPr>
          <w:rFonts w:ascii="Times New Roman" w:hAnsi="Times New Roman"/>
          <w:color w:val="000000"/>
          <w:sz w:val="28"/>
          <w:szCs w:val="28"/>
        </w:rPr>
      </w:pPr>
      <w:r w:rsidRPr="00204680">
        <w:rPr>
          <w:rFonts w:ascii="Times New Roman" w:hAnsi="Times New Roman"/>
          <w:color w:val="000000"/>
          <w:sz w:val="28"/>
          <w:szCs w:val="28"/>
        </w:rPr>
        <w:t>5.7.7. Особенности выполнения ВКР по специальности.</w:t>
      </w:r>
    </w:p>
    <w:p w:rsidR="002B3A42" w:rsidRDefault="002B3A42" w:rsidP="002B3A42">
      <w:pPr>
        <w:tabs>
          <w:tab w:val="left" w:pos="1276"/>
        </w:tabs>
        <w:spacing w:after="0"/>
        <w:ind w:firstLine="709"/>
        <w:jc w:val="both"/>
        <w:rPr>
          <w:rFonts w:ascii="Times New Roman" w:hAnsi="Times New Roman"/>
          <w:color w:val="000000"/>
          <w:sz w:val="28"/>
          <w:szCs w:val="28"/>
        </w:rPr>
      </w:pPr>
      <w:r w:rsidRPr="008C2353">
        <w:rPr>
          <w:rFonts w:ascii="Times New Roman" w:hAnsi="Times New Roman"/>
          <w:color w:val="000000"/>
          <w:sz w:val="28"/>
          <w:szCs w:val="28"/>
        </w:rPr>
        <w:t xml:space="preserve">При выполнении дипломной работы </w:t>
      </w:r>
      <w:r>
        <w:rPr>
          <w:rFonts w:ascii="Times New Roman" w:hAnsi="Times New Roman"/>
          <w:color w:val="000000"/>
          <w:sz w:val="28"/>
          <w:szCs w:val="28"/>
        </w:rPr>
        <w:t>студенты</w:t>
      </w:r>
      <w:r w:rsidRPr="008C2353">
        <w:rPr>
          <w:rFonts w:ascii="Times New Roman" w:hAnsi="Times New Roman"/>
          <w:color w:val="000000"/>
          <w:sz w:val="28"/>
          <w:szCs w:val="28"/>
        </w:rPr>
        <w:t xml:space="preserve"> должны активно использовать автоматизированные компьютерные справочные правовые систем</w:t>
      </w:r>
      <w:r>
        <w:rPr>
          <w:rFonts w:ascii="Times New Roman" w:hAnsi="Times New Roman"/>
          <w:color w:val="000000"/>
          <w:sz w:val="28"/>
          <w:szCs w:val="28"/>
        </w:rPr>
        <w:t>ы “Консультант Плюс”, “Гарант”</w:t>
      </w:r>
      <w:r w:rsidRPr="008C2353">
        <w:rPr>
          <w:rFonts w:ascii="Times New Roman" w:hAnsi="Times New Roman"/>
          <w:color w:val="000000"/>
          <w:sz w:val="28"/>
          <w:szCs w:val="28"/>
        </w:rPr>
        <w:t xml:space="preserve"> и др., содержащие информацию обо всех действующих нормативно-правовых актах и комментарии к ним. </w:t>
      </w:r>
    </w:p>
    <w:p w:rsidR="002B3A42" w:rsidRDefault="002B3A42" w:rsidP="002B3A42">
      <w:pPr>
        <w:tabs>
          <w:tab w:val="left" w:pos="1276"/>
        </w:tabs>
        <w:spacing w:after="0"/>
        <w:ind w:firstLine="709"/>
        <w:jc w:val="both"/>
        <w:rPr>
          <w:rFonts w:ascii="Times New Roman" w:hAnsi="Times New Roman"/>
          <w:color w:val="000000"/>
          <w:sz w:val="28"/>
          <w:szCs w:val="28"/>
        </w:rPr>
      </w:pPr>
      <w:r>
        <w:rPr>
          <w:rFonts w:ascii="Times New Roman" w:hAnsi="Times New Roman"/>
          <w:color w:val="000000"/>
          <w:sz w:val="28"/>
          <w:szCs w:val="28"/>
        </w:rPr>
        <w:t>Также при выполнении дипломной работы</w:t>
      </w:r>
      <w:r w:rsidRPr="008C2353">
        <w:rPr>
          <w:rFonts w:ascii="Times New Roman" w:hAnsi="Times New Roman"/>
          <w:color w:val="000000"/>
          <w:sz w:val="28"/>
          <w:szCs w:val="28"/>
        </w:rPr>
        <w:t xml:space="preserve"> следует использовать локальные</w:t>
      </w:r>
      <w:r>
        <w:rPr>
          <w:rFonts w:ascii="Times New Roman" w:hAnsi="Times New Roman"/>
          <w:color w:val="000000"/>
          <w:sz w:val="28"/>
          <w:szCs w:val="28"/>
        </w:rPr>
        <w:t xml:space="preserve"> акты</w:t>
      </w:r>
      <w:r w:rsidRPr="008C2353">
        <w:rPr>
          <w:rFonts w:ascii="Times New Roman" w:hAnsi="Times New Roman"/>
          <w:color w:val="000000"/>
          <w:sz w:val="28"/>
          <w:szCs w:val="28"/>
        </w:rPr>
        <w:t xml:space="preserve"> государственных и муниципальных органов</w:t>
      </w:r>
      <w:r>
        <w:rPr>
          <w:rFonts w:ascii="Times New Roman" w:hAnsi="Times New Roman"/>
          <w:color w:val="000000"/>
          <w:sz w:val="28"/>
          <w:szCs w:val="28"/>
        </w:rPr>
        <w:t>, учреждений социальной защиты населения,</w:t>
      </w:r>
      <w:r w:rsidRPr="008C2353">
        <w:rPr>
          <w:rFonts w:ascii="Times New Roman" w:hAnsi="Times New Roman"/>
          <w:color w:val="000000"/>
          <w:sz w:val="28"/>
          <w:szCs w:val="28"/>
        </w:rPr>
        <w:t xml:space="preserve"> методические письма и</w:t>
      </w:r>
      <w:r>
        <w:rPr>
          <w:rFonts w:ascii="Times New Roman" w:hAnsi="Times New Roman"/>
          <w:color w:val="000000"/>
          <w:sz w:val="28"/>
          <w:szCs w:val="28"/>
        </w:rPr>
        <w:t xml:space="preserve"> установленные формы </w:t>
      </w:r>
      <w:r>
        <w:rPr>
          <w:rFonts w:ascii="Times New Roman" w:hAnsi="Times New Roman"/>
          <w:color w:val="000000"/>
          <w:sz w:val="28"/>
          <w:szCs w:val="28"/>
        </w:rPr>
        <w:lastRenderedPageBreak/>
        <w:t>документов,</w:t>
      </w:r>
      <w:r w:rsidRPr="008C2353">
        <w:rPr>
          <w:rFonts w:ascii="Times New Roman" w:hAnsi="Times New Roman"/>
          <w:color w:val="000000"/>
          <w:sz w:val="28"/>
          <w:szCs w:val="28"/>
        </w:rPr>
        <w:t xml:space="preserve"> обобщения практики</w:t>
      </w:r>
      <w:r>
        <w:rPr>
          <w:rFonts w:ascii="Times New Roman" w:hAnsi="Times New Roman"/>
          <w:color w:val="000000"/>
          <w:sz w:val="28"/>
          <w:szCs w:val="28"/>
        </w:rPr>
        <w:t xml:space="preserve"> социальной работы. Обозначенные</w:t>
      </w:r>
      <w:r w:rsidRPr="008C2353">
        <w:rPr>
          <w:rFonts w:ascii="Times New Roman" w:hAnsi="Times New Roman"/>
          <w:color w:val="000000"/>
          <w:sz w:val="28"/>
          <w:szCs w:val="28"/>
        </w:rPr>
        <w:t xml:space="preserve"> материалы </w:t>
      </w:r>
      <w:r>
        <w:rPr>
          <w:rFonts w:ascii="Times New Roman" w:hAnsi="Times New Roman"/>
          <w:color w:val="000000"/>
          <w:sz w:val="28"/>
          <w:szCs w:val="28"/>
        </w:rPr>
        <w:t>используются</w:t>
      </w:r>
      <w:r w:rsidRPr="008C2353">
        <w:rPr>
          <w:rFonts w:ascii="Times New Roman" w:hAnsi="Times New Roman"/>
          <w:color w:val="000000"/>
          <w:sz w:val="28"/>
          <w:szCs w:val="28"/>
        </w:rPr>
        <w:t xml:space="preserve"> как для подтверждения и иллюстрации каких-то теоретических положений, так и для выводов о степени эффективности </w:t>
      </w:r>
      <w:r>
        <w:rPr>
          <w:rFonts w:ascii="Times New Roman" w:hAnsi="Times New Roman"/>
          <w:color w:val="000000"/>
          <w:sz w:val="28"/>
          <w:szCs w:val="28"/>
        </w:rPr>
        <w:t xml:space="preserve">социальной работы и ее </w:t>
      </w:r>
      <w:r w:rsidRPr="008C2353">
        <w:rPr>
          <w:rFonts w:ascii="Times New Roman" w:hAnsi="Times New Roman"/>
          <w:color w:val="000000"/>
          <w:sz w:val="28"/>
          <w:szCs w:val="28"/>
        </w:rPr>
        <w:t>практического применения.</w:t>
      </w:r>
    </w:p>
    <w:p w:rsidR="002B3A42" w:rsidRDefault="002B3A42" w:rsidP="002B3A42">
      <w:pPr>
        <w:tabs>
          <w:tab w:val="left" w:pos="1276"/>
        </w:tabs>
        <w:spacing w:after="0"/>
        <w:ind w:firstLine="709"/>
        <w:jc w:val="both"/>
        <w:rPr>
          <w:rFonts w:ascii="Times New Roman" w:hAnsi="Times New Roman"/>
          <w:color w:val="000000"/>
          <w:sz w:val="28"/>
          <w:szCs w:val="28"/>
        </w:rPr>
      </w:pPr>
    </w:p>
    <w:p w:rsidR="002B3A42" w:rsidRPr="00F74CD6" w:rsidRDefault="002B3A42" w:rsidP="002B3A42">
      <w:pPr>
        <w:tabs>
          <w:tab w:val="left" w:pos="1276"/>
        </w:tabs>
        <w:spacing w:after="0"/>
        <w:ind w:left="709"/>
        <w:jc w:val="center"/>
        <w:rPr>
          <w:rFonts w:ascii="Times New Roman" w:hAnsi="Times New Roman"/>
          <w:b/>
          <w:sz w:val="28"/>
          <w:szCs w:val="28"/>
        </w:rPr>
      </w:pPr>
      <w:r>
        <w:rPr>
          <w:rFonts w:ascii="Times New Roman" w:hAnsi="Times New Roman"/>
          <w:b/>
          <w:sz w:val="28"/>
          <w:szCs w:val="28"/>
        </w:rPr>
        <w:t xml:space="preserve">6. </w:t>
      </w:r>
      <w:r w:rsidRPr="00517514">
        <w:rPr>
          <w:rFonts w:ascii="Times New Roman" w:hAnsi="Times New Roman"/>
          <w:b/>
          <w:sz w:val="28"/>
          <w:szCs w:val="28"/>
        </w:rPr>
        <w:t>Критерии оценки</w:t>
      </w:r>
      <w:r>
        <w:rPr>
          <w:rFonts w:ascii="Times New Roman" w:hAnsi="Times New Roman"/>
          <w:b/>
          <w:sz w:val="28"/>
          <w:szCs w:val="28"/>
        </w:rPr>
        <w:t xml:space="preserve"> государственного экзамена</w:t>
      </w:r>
    </w:p>
    <w:p w:rsidR="002B3A42" w:rsidRDefault="002B3A42" w:rsidP="002B3A42">
      <w:pPr>
        <w:tabs>
          <w:tab w:val="left" w:pos="1276"/>
        </w:tabs>
        <w:spacing w:after="0"/>
        <w:ind w:firstLine="709"/>
        <w:jc w:val="both"/>
        <w:rPr>
          <w:rStyle w:val="FontStyle44"/>
          <w:sz w:val="28"/>
          <w:szCs w:val="28"/>
        </w:rPr>
      </w:pPr>
      <w:r w:rsidRPr="001E0997">
        <w:rPr>
          <w:rFonts w:ascii="Times New Roman" w:hAnsi="Times New Roman"/>
          <w:sz w:val="28"/>
          <w:szCs w:val="28"/>
        </w:rPr>
        <w:t>6.1.</w:t>
      </w:r>
      <w:r>
        <w:rPr>
          <w:rFonts w:ascii="Times New Roman" w:hAnsi="Times New Roman"/>
          <w:sz w:val="28"/>
          <w:szCs w:val="28"/>
        </w:rPr>
        <w:t xml:space="preserve"> Оценка по результатам выполнения практического задания носит комплексный характер и определяется с учетом качественных характеристик уровня сформированности профессиональных компетенций в соответствии с видом профессиональной деятельности и демонстрации выполнения практического задания</w:t>
      </w:r>
      <w:r>
        <w:rPr>
          <w:rStyle w:val="FontStyle44"/>
          <w:sz w:val="28"/>
          <w:szCs w:val="28"/>
        </w:rPr>
        <w:t>.</w:t>
      </w:r>
    </w:p>
    <w:p w:rsidR="002B3A42" w:rsidRDefault="002B3A42" w:rsidP="002B3A42">
      <w:pPr>
        <w:tabs>
          <w:tab w:val="left" w:pos="1276"/>
        </w:tabs>
        <w:spacing w:after="0"/>
        <w:ind w:firstLine="709"/>
        <w:jc w:val="both"/>
        <w:rPr>
          <w:rFonts w:ascii="Times New Roman" w:hAnsi="Times New Roman"/>
          <w:sz w:val="28"/>
          <w:szCs w:val="28"/>
        </w:rPr>
      </w:pPr>
      <w:r>
        <w:rPr>
          <w:rStyle w:val="FontStyle44"/>
          <w:sz w:val="28"/>
          <w:szCs w:val="28"/>
        </w:rPr>
        <w:t xml:space="preserve">6.2. </w:t>
      </w:r>
      <w:r>
        <w:rPr>
          <w:rFonts w:ascii="Times New Roman" w:hAnsi="Times New Roman"/>
          <w:sz w:val="28"/>
          <w:szCs w:val="28"/>
        </w:rPr>
        <w:t>При определении оценки ГЭ следует ориентироваться на следующие критерии и показатели: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2755"/>
        <w:gridCol w:w="4191"/>
        <w:gridCol w:w="1808"/>
      </w:tblGrid>
      <w:tr w:rsidR="002B3A42" w:rsidRPr="00700390" w:rsidTr="00490EC3">
        <w:tc>
          <w:tcPr>
            <w:tcW w:w="817" w:type="dxa"/>
            <w:vAlign w:val="center"/>
          </w:tcPr>
          <w:p w:rsidR="002B3A42" w:rsidRPr="00700390" w:rsidRDefault="002B3A42" w:rsidP="00490EC3">
            <w:pPr>
              <w:spacing w:after="0" w:line="240" w:lineRule="auto"/>
              <w:jc w:val="center"/>
              <w:rPr>
                <w:rFonts w:ascii="Times New Roman" w:hAnsi="Times New Roman"/>
                <w:b/>
                <w:sz w:val="24"/>
                <w:szCs w:val="24"/>
              </w:rPr>
            </w:pPr>
            <w:r w:rsidRPr="00700390">
              <w:rPr>
                <w:rFonts w:ascii="Times New Roman" w:hAnsi="Times New Roman"/>
                <w:b/>
                <w:sz w:val="24"/>
                <w:szCs w:val="24"/>
              </w:rPr>
              <w:t>№ п/п</w:t>
            </w:r>
          </w:p>
        </w:tc>
        <w:tc>
          <w:tcPr>
            <w:tcW w:w="2755" w:type="dxa"/>
            <w:vAlign w:val="center"/>
          </w:tcPr>
          <w:p w:rsidR="002B3A42" w:rsidRPr="00700390" w:rsidRDefault="002B3A42" w:rsidP="00490EC3">
            <w:pPr>
              <w:spacing w:after="0" w:line="240" w:lineRule="auto"/>
              <w:jc w:val="center"/>
              <w:rPr>
                <w:rFonts w:ascii="Times New Roman" w:hAnsi="Times New Roman"/>
                <w:b/>
                <w:sz w:val="24"/>
                <w:szCs w:val="24"/>
              </w:rPr>
            </w:pPr>
            <w:r w:rsidRPr="00700390">
              <w:rPr>
                <w:rFonts w:ascii="Times New Roman" w:hAnsi="Times New Roman"/>
                <w:b/>
                <w:sz w:val="24"/>
                <w:szCs w:val="24"/>
              </w:rPr>
              <w:t>Критерий</w:t>
            </w:r>
          </w:p>
        </w:tc>
        <w:tc>
          <w:tcPr>
            <w:tcW w:w="4191" w:type="dxa"/>
            <w:vAlign w:val="center"/>
          </w:tcPr>
          <w:p w:rsidR="002B3A42" w:rsidRPr="00700390" w:rsidRDefault="002B3A42" w:rsidP="00490EC3">
            <w:pPr>
              <w:spacing w:after="0" w:line="240" w:lineRule="auto"/>
              <w:jc w:val="center"/>
              <w:rPr>
                <w:rFonts w:ascii="Times New Roman" w:hAnsi="Times New Roman"/>
                <w:b/>
                <w:sz w:val="24"/>
                <w:szCs w:val="24"/>
              </w:rPr>
            </w:pPr>
            <w:r w:rsidRPr="00700390">
              <w:rPr>
                <w:rFonts w:ascii="Times New Roman" w:hAnsi="Times New Roman"/>
                <w:b/>
                <w:sz w:val="24"/>
                <w:szCs w:val="24"/>
              </w:rPr>
              <w:t>Показатель</w:t>
            </w:r>
          </w:p>
        </w:tc>
        <w:tc>
          <w:tcPr>
            <w:tcW w:w="1808" w:type="dxa"/>
            <w:vAlign w:val="center"/>
          </w:tcPr>
          <w:p w:rsidR="002B3A42" w:rsidRPr="00700390" w:rsidRDefault="002B3A42" w:rsidP="00490EC3">
            <w:pPr>
              <w:spacing w:after="0" w:line="240" w:lineRule="auto"/>
              <w:jc w:val="center"/>
              <w:rPr>
                <w:rFonts w:ascii="Times New Roman" w:hAnsi="Times New Roman"/>
                <w:b/>
                <w:sz w:val="24"/>
                <w:szCs w:val="24"/>
              </w:rPr>
            </w:pPr>
            <w:r w:rsidRPr="00700390">
              <w:rPr>
                <w:rFonts w:ascii="Times New Roman" w:hAnsi="Times New Roman"/>
                <w:b/>
                <w:sz w:val="24"/>
                <w:szCs w:val="24"/>
              </w:rPr>
              <w:t>Баллы</w:t>
            </w:r>
          </w:p>
        </w:tc>
      </w:tr>
      <w:tr w:rsidR="002B3A42" w:rsidRPr="00700390" w:rsidTr="00490EC3">
        <w:tc>
          <w:tcPr>
            <w:tcW w:w="9571" w:type="dxa"/>
            <w:gridSpan w:val="4"/>
            <w:vAlign w:val="center"/>
          </w:tcPr>
          <w:p w:rsidR="002B3A42" w:rsidRPr="00700390" w:rsidRDefault="002B3A42" w:rsidP="00490EC3">
            <w:pPr>
              <w:spacing w:after="0" w:line="240" w:lineRule="auto"/>
              <w:jc w:val="center"/>
              <w:rPr>
                <w:rFonts w:ascii="Times New Roman" w:hAnsi="Times New Roman"/>
                <w:sz w:val="24"/>
                <w:szCs w:val="24"/>
              </w:rPr>
            </w:pPr>
            <w:r w:rsidRPr="00700390">
              <w:rPr>
                <w:rFonts w:ascii="Times New Roman" w:hAnsi="Times New Roman"/>
                <w:sz w:val="24"/>
                <w:szCs w:val="24"/>
              </w:rPr>
              <w:t xml:space="preserve">                         РЕЗУЛЬТАТ ПРАКТИЧЕСКОГО ЗАДАНИЯ                         70</w:t>
            </w:r>
          </w:p>
        </w:tc>
      </w:tr>
      <w:tr w:rsidR="002B3A42" w:rsidRPr="00700390" w:rsidTr="00490EC3">
        <w:tc>
          <w:tcPr>
            <w:tcW w:w="9571" w:type="dxa"/>
            <w:gridSpan w:val="4"/>
            <w:vAlign w:val="center"/>
          </w:tcPr>
          <w:p w:rsidR="002B3A42" w:rsidRPr="00700390" w:rsidRDefault="002B3A42" w:rsidP="00490EC3">
            <w:pPr>
              <w:spacing w:after="0" w:line="240" w:lineRule="auto"/>
              <w:jc w:val="center"/>
              <w:rPr>
                <w:rFonts w:ascii="Times New Roman" w:hAnsi="Times New Roman"/>
                <w:sz w:val="24"/>
                <w:szCs w:val="24"/>
              </w:rPr>
            </w:pPr>
          </w:p>
        </w:tc>
      </w:tr>
      <w:tr w:rsidR="002B3A42" w:rsidRPr="00841E9A" w:rsidTr="00490EC3">
        <w:tc>
          <w:tcPr>
            <w:tcW w:w="817" w:type="dxa"/>
            <w:vAlign w:val="center"/>
          </w:tcPr>
          <w:p w:rsidR="002B3A42" w:rsidRPr="00841E9A" w:rsidRDefault="002B3A42" w:rsidP="00490EC3">
            <w:pPr>
              <w:spacing w:after="0" w:line="240" w:lineRule="auto"/>
              <w:ind w:left="360"/>
              <w:rPr>
                <w:rFonts w:ascii="Times New Roman" w:hAnsi="Times New Roman"/>
                <w:color w:val="000000"/>
                <w:sz w:val="24"/>
                <w:szCs w:val="24"/>
              </w:rPr>
            </w:pPr>
          </w:p>
        </w:tc>
        <w:tc>
          <w:tcPr>
            <w:tcW w:w="2755" w:type="dxa"/>
            <w:vAlign w:val="center"/>
          </w:tcPr>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xml:space="preserve"> ПК 1.1.</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Диагностировать ТЖС у лиц пожилого возраста и инвалидов с определением видов необходимой помощи.</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ПК 2.1. Диагностировать ТЖС семьи и детей с определением видов необходимой помощи.</w:t>
            </w:r>
          </w:p>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sz w:val="24"/>
                <w:szCs w:val="24"/>
                <w:shd w:val="clear" w:color="auto" w:fill="FFFFFF"/>
              </w:rPr>
              <w:t>ПК 3.1. Диагностировать ТЖС у лиц из групп риска.</w:t>
            </w:r>
          </w:p>
        </w:tc>
        <w:tc>
          <w:tcPr>
            <w:tcW w:w="4191" w:type="dxa"/>
          </w:tcPr>
          <w:p w:rsidR="002B3A42" w:rsidRPr="00841E9A" w:rsidRDefault="002B3A42" w:rsidP="002B3A42">
            <w:pPr>
              <w:numPr>
                <w:ilvl w:val="0"/>
                <w:numId w:val="1"/>
              </w:numPr>
              <w:tabs>
                <w:tab w:val="left" w:pos="256"/>
              </w:tabs>
              <w:spacing w:after="0" w:line="240" w:lineRule="auto"/>
              <w:ind w:left="0" w:hanging="28"/>
              <w:rPr>
                <w:rFonts w:ascii="Times New Roman" w:hAnsi="Times New Roman"/>
                <w:color w:val="000000"/>
                <w:sz w:val="24"/>
                <w:szCs w:val="24"/>
              </w:rPr>
            </w:pPr>
            <w:r w:rsidRPr="00841E9A">
              <w:rPr>
                <w:rFonts w:ascii="Times New Roman" w:hAnsi="Times New Roman"/>
                <w:color w:val="000000"/>
                <w:sz w:val="24"/>
                <w:szCs w:val="24"/>
              </w:rPr>
              <w:t xml:space="preserve">Точно диагностирует ТЖС </w:t>
            </w:r>
            <w:r w:rsidRPr="00841E9A">
              <w:rPr>
                <w:rFonts w:ascii="Times New Roman" w:hAnsi="Times New Roman"/>
                <w:color w:val="000000"/>
                <w:sz w:val="24"/>
                <w:szCs w:val="24"/>
                <w:shd w:val="clear" w:color="auto" w:fill="FFFFFF"/>
              </w:rPr>
              <w:t xml:space="preserve">у лиц пожилого возраста и инвалидов семьи и детей у лиц из групп риска </w:t>
            </w:r>
          </w:p>
          <w:p w:rsidR="002B3A42" w:rsidRPr="00841E9A" w:rsidRDefault="002B3A42" w:rsidP="00490EC3">
            <w:pPr>
              <w:tabs>
                <w:tab w:val="left" w:pos="256"/>
              </w:tabs>
              <w:spacing w:after="0" w:line="240" w:lineRule="auto"/>
              <w:rPr>
                <w:rFonts w:ascii="Times New Roman" w:hAnsi="Times New Roman"/>
                <w:color w:val="000000"/>
                <w:sz w:val="24"/>
                <w:szCs w:val="24"/>
              </w:rPr>
            </w:pPr>
          </w:p>
          <w:p w:rsidR="002B3A42" w:rsidRPr="00841E9A" w:rsidRDefault="002B3A42" w:rsidP="002B3A42">
            <w:pPr>
              <w:numPr>
                <w:ilvl w:val="0"/>
                <w:numId w:val="1"/>
              </w:numPr>
              <w:tabs>
                <w:tab w:val="left" w:pos="256"/>
              </w:tabs>
              <w:spacing w:after="0" w:line="240" w:lineRule="auto"/>
              <w:ind w:left="0" w:hanging="28"/>
              <w:rPr>
                <w:rFonts w:ascii="Times New Roman" w:hAnsi="Times New Roman"/>
                <w:color w:val="000000"/>
                <w:sz w:val="24"/>
                <w:szCs w:val="24"/>
              </w:rPr>
            </w:pPr>
            <w:r w:rsidRPr="00841E9A">
              <w:rPr>
                <w:rFonts w:ascii="Times New Roman" w:hAnsi="Times New Roman"/>
                <w:color w:val="000000"/>
                <w:sz w:val="24"/>
                <w:szCs w:val="24"/>
                <w:shd w:val="clear" w:color="auto" w:fill="FFFFFF"/>
              </w:rPr>
              <w:t xml:space="preserve">Грамотно определяет виды необходимой помощи лиц пожилого возраста и инвалидов семьи и детей у лиц из групп риска </w:t>
            </w:r>
          </w:p>
          <w:p w:rsidR="002B3A42" w:rsidRPr="00841E9A" w:rsidRDefault="002B3A42" w:rsidP="00490EC3">
            <w:pPr>
              <w:tabs>
                <w:tab w:val="left" w:pos="256"/>
              </w:tabs>
              <w:spacing w:after="0" w:line="240" w:lineRule="auto"/>
              <w:rPr>
                <w:rFonts w:ascii="Times New Roman" w:hAnsi="Times New Roman"/>
                <w:color w:val="000000"/>
                <w:sz w:val="24"/>
                <w:szCs w:val="24"/>
              </w:rPr>
            </w:pPr>
          </w:p>
        </w:tc>
        <w:tc>
          <w:tcPr>
            <w:tcW w:w="1808" w:type="dxa"/>
          </w:tcPr>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5</w:t>
            </w: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5</w:t>
            </w:r>
          </w:p>
          <w:p w:rsidR="002B3A42" w:rsidRPr="00841E9A" w:rsidRDefault="002B3A42" w:rsidP="00490EC3">
            <w:pPr>
              <w:spacing w:after="0" w:line="240" w:lineRule="auto"/>
              <w:jc w:val="center"/>
              <w:rPr>
                <w:rFonts w:ascii="Times New Roman" w:hAnsi="Times New Roman"/>
                <w:i/>
                <w:color w:val="000000"/>
                <w:sz w:val="24"/>
                <w:szCs w:val="24"/>
              </w:rPr>
            </w:pPr>
          </w:p>
        </w:tc>
      </w:tr>
      <w:tr w:rsidR="002B3A42" w:rsidRPr="00841E9A" w:rsidTr="00490EC3">
        <w:tc>
          <w:tcPr>
            <w:tcW w:w="817" w:type="dxa"/>
            <w:vAlign w:val="center"/>
          </w:tcPr>
          <w:p w:rsidR="002B3A42" w:rsidRPr="00841E9A" w:rsidRDefault="002B3A42" w:rsidP="00490EC3">
            <w:pPr>
              <w:spacing w:after="0" w:line="240" w:lineRule="auto"/>
              <w:ind w:left="360"/>
              <w:rPr>
                <w:rFonts w:ascii="Times New Roman" w:hAnsi="Times New Roman"/>
                <w:color w:val="000000"/>
                <w:sz w:val="24"/>
                <w:szCs w:val="24"/>
              </w:rPr>
            </w:pPr>
          </w:p>
        </w:tc>
        <w:tc>
          <w:tcPr>
            <w:tcW w:w="2755" w:type="dxa"/>
          </w:tcPr>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rPr>
              <w:t> </w:t>
            </w:r>
            <w:r w:rsidRPr="00841E9A">
              <w:rPr>
                <w:rFonts w:ascii="Times New Roman" w:hAnsi="Times New Roman"/>
                <w:color w:val="000000"/>
                <w:sz w:val="24"/>
                <w:szCs w:val="24"/>
                <w:shd w:val="clear" w:color="auto" w:fill="FFFFFF"/>
              </w:rPr>
              <w:t>ПК 1.2. Координировать работу по социально-бытовому обслуживанию клиента.</w:t>
            </w:r>
          </w:p>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xml:space="preserve">ПК 2.2. </w:t>
            </w:r>
          </w:p>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Координировать работу по преобразованию ТЖС в семье и у детей.</w:t>
            </w:r>
          </w:p>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xml:space="preserve">ПК 3.2. </w:t>
            </w:r>
          </w:p>
          <w:p w:rsidR="002B3A42" w:rsidRPr="00841E9A" w:rsidRDefault="002B3A42" w:rsidP="00490EC3">
            <w:pPr>
              <w:pStyle w:val="2"/>
              <w:spacing w:after="0" w:line="240" w:lineRule="auto"/>
              <w:ind w:left="0"/>
              <w:rPr>
                <w:rFonts w:ascii="Times New Roman" w:hAnsi="Times New Roman"/>
                <w:color w:val="000000"/>
                <w:sz w:val="24"/>
                <w:szCs w:val="24"/>
              </w:rPr>
            </w:pPr>
            <w:r w:rsidRPr="00841E9A">
              <w:rPr>
                <w:rFonts w:ascii="Times New Roman" w:hAnsi="Times New Roman"/>
                <w:color w:val="000000"/>
                <w:sz w:val="24"/>
                <w:szCs w:val="24"/>
                <w:shd w:val="clear" w:color="auto" w:fill="FFFFFF"/>
              </w:rPr>
              <w:t>Координировать работу по преобразованию ТЖС у лиц из групп риска.</w:t>
            </w:r>
          </w:p>
        </w:tc>
        <w:tc>
          <w:tcPr>
            <w:tcW w:w="4191" w:type="dxa"/>
          </w:tcPr>
          <w:p w:rsidR="002B3A42" w:rsidRPr="00841E9A" w:rsidRDefault="002B3A42" w:rsidP="002B3A42">
            <w:pPr>
              <w:numPr>
                <w:ilvl w:val="0"/>
                <w:numId w:val="1"/>
              </w:numPr>
              <w:tabs>
                <w:tab w:val="left" w:pos="256"/>
              </w:tabs>
              <w:spacing w:after="0" w:line="240" w:lineRule="auto"/>
              <w:ind w:left="0" w:hanging="28"/>
              <w:rPr>
                <w:rFonts w:ascii="Times New Roman" w:hAnsi="Times New Roman"/>
                <w:color w:val="000000"/>
                <w:sz w:val="24"/>
                <w:szCs w:val="24"/>
              </w:rPr>
            </w:pPr>
            <w:r w:rsidRPr="00841E9A">
              <w:rPr>
                <w:rFonts w:ascii="Times New Roman" w:hAnsi="Times New Roman"/>
                <w:color w:val="000000"/>
                <w:sz w:val="24"/>
                <w:szCs w:val="24"/>
              </w:rPr>
              <w:t xml:space="preserve">Грамотно координирует работу </w:t>
            </w:r>
            <w:r w:rsidRPr="00841E9A">
              <w:rPr>
                <w:rFonts w:ascii="Times New Roman" w:hAnsi="Times New Roman"/>
                <w:color w:val="000000"/>
                <w:sz w:val="24"/>
                <w:szCs w:val="24"/>
                <w:shd w:val="clear" w:color="auto" w:fill="FFFFFF"/>
              </w:rPr>
              <w:t xml:space="preserve">по социально-бытовому обслуживанию клиента </w:t>
            </w: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p>
          <w:p w:rsidR="002B3A42" w:rsidRPr="00841E9A" w:rsidRDefault="002B3A42" w:rsidP="00490EC3">
            <w:pPr>
              <w:tabs>
                <w:tab w:val="left" w:pos="256"/>
              </w:tabs>
              <w:spacing w:after="0" w:line="240" w:lineRule="auto"/>
              <w:rPr>
                <w:rFonts w:ascii="Times New Roman" w:hAnsi="Times New Roman"/>
                <w:color w:val="000000"/>
                <w:sz w:val="24"/>
                <w:szCs w:val="24"/>
              </w:rPr>
            </w:pPr>
          </w:p>
          <w:p w:rsidR="002B3A42" w:rsidRPr="00841E9A" w:rsidRDefault="002B3A42" w:rsidP="00490EC3">
            <w:pPr>
              <w:tabs>
                <w:tab w:val="left" w:pos="256"/>
              </w:tabs>
              <w:spacing w:after="0" w:line="240" w:lineRule="auto"/>
              <w:rPr>
                <w:rFonts w:ascii="Times New Roman" w:hAnsi="Times New Roman"/>
                <w:color w:val="000000"/>
                <w:sz w:val="24"/>
                <w:szCs w:val="24"/>
              </w:rPr>
            </w:pPr>
          </w:p>
          <w:p w:rsidR="002B3A42" w:rsidRPr="00841E9A" w:rsidRDefault="002B3A42" w:rsidP="002B3A42">
            <w:pPr>
              <w:numPr>
                <w:ilvl w:val="0"/>
                <w:numId w:val="1"/>
              </w:numPr>
              <w:tabs>
                <w:tab w:val="left" w:pos="256"/>
              </w:tabs>
              <w:spacing w:after="0" w:line="240" w:lineRule="auto"/>
              <w:ind w:left="0" w:hanging="28"/>
              <w:rPr>
                <w:rFonts w:ascii="Times New Roman" w:hAnsi="Times New Roman"/>
                <w:color w:val="000000"/>
                <w:sz w:val="24"/>
                <w:szCs w:val="24"/>
              </w:rPr>
            </w:pPr>
            <w:r w:rsidRPr="00841E9A">
              <w:rPr>
                <w:rFonts w:ascii="Times New Roman" w:hAnsi="Times New Roman"/>
                <w:color w:val="000000"/>
                <w:sz w:val="24"/>
                <w:szCs w:val="24"/>
                <w:shd w:val="clear" w:color="auto" w:fill="FFFFFF"/>
              </w:rPr>
              <w:t>Эффективно преобразовывает ТЖС у лиц пожилого возраста и инвалидов семьи и детей у лиц из групп риска</w:t>
            </w:r>
          </w:p>
        </w:tc>
        <w:tc>
          <w:tcPr>
            <w:tcW w:w="1808" w:type="dxa"/>
          </w:tcPr>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5</w:t>
            </w: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line="240" w:lineRule="auto"/>
              <w:jc w:val="center"/>
              <w:rPr>
                <w:rFonts w:ascii="Times New Roman" w:hAnsi="Times New Roman"/>
                <w:color w:val="000000"/>
                <w:sz w:val="24"/>
                <w:szCs w:val="24"/>
              </w:rPr>
            </w:pPr>
          </w:p>
        </w:tc>
      </w:tr>
      <w:tr w:rsidR="002B3A42" w:rsidRPr="00841E9A" w:rsidTr="00490EC3">
        <w:tc>
          <w:tcPr>
            <w:tcW w:w="817" w:type="dxa"/>
            <w:vAlign w:val="center"/>
          </w:tcPr>
          <w:p w:rsidR="002B3A42" w:rsidRPr="00841E9A" w:rsidRDefault="002B3A42" w:rsidP="00490EC3">
            <w:pPr>
              <w:spacing w:after="0" w:line="240" w:lineRule="auto"/>
              <w:ind w:left="360"/>
              <w:rPr>
                <w:rFonts w:ascii="Times New Roman" w:hAnsi="Times New Roman"/>
                <w:color w:val="000000"/>
                <w:sz w:val="24"/>
                <w:szCs w:val="24"/>
              </w:rPr>
            </w:pPr>
          </w:p>
        </w:tc>
        <w:tc>
          <w:tcPr>
            <w:tcW w:w="2755" w:type="dxa"/>
          </w:tcPr>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rPr>
              <w:t> </w:t>
            </w:r>
            <w:r w:rsidRPr="00841E9A">
              <w:rPr>
                <w:rFonts w:ascii="Times New Roman" w:hAnsi="Times New Roman"/>
                <w:color w:val="000000"/>
                <w:sz w:val="24"/>
                <w:szCs w:val="24"/>
                <w:shd w:val="clear" w:color="auto" w:fill="FFFFFF"/>
              </w:rPr>
              <w:t xml:space="preserve">ПК 1.3. </w:t>
            </w:r>
          </w:p>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xml:space="preserve">Осуществлять социальный патронат клиента, в том числе </w:t>
            </w:r>
            <w:r w:rsidRPr="00841E9A">
              <w:rPr>
                <w:rFonts w:ascii="Times New Roman" w:hAnsi="Times New Roman"/>
                <w:color w:val="000000"/>
                <w:sz w:val="24"/>
                <w:szCs w:val="24"/>
                <w:shd w:val="clear" w:color="auto" w:fill="FFFFFF"/>
              </w:rPr>
              <w:lastRenderedPageBreak/>
              <w:t>содействовать в оказании медико-социального патронажа.</w:t>
            </w:r>
          </w:p>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xml:space="preserve">ПК 2.3. </w:t>
            </w:r>
          </w:p>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Осуществлять патронат семей и детей, находящихся в ТЖС (сопровождение, опекунство, попечительство, патронаж).</w:t>
            </w:r>
          </w:p>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xml:space="preserve">ПК 3.3. </w:t>
            </w:r>
          </w:p>
          <w:p w:rsidR="002B3A42" w:rsidRPr="00841E9A" w:rsidRDefault="002B3A42" w:rsidP="00490EC3">
            <w:pPr>
              <w:pStyle w:val="2"/>
              <w:spacing w:after="0" w:line="240" w:lineRule="auto"/>
              <w:ind w:left="0"/>
              <w:rPr>
                <w:rFonts w:ascii="Times New Roman" w:hAnsi="Times New Roman"/>
                <w:color w:val="000000"/>
                <w:sz w:val="24"/>
                <w:szCs w:val="24"/>
              </w:rPr>
            </w:pPr>
            <w:r w:rsidRPr="00841E9A">
              <w:rPr>
                <w:rFonts w:ascii="Times New Roman" w:hAnsi="Times New Roman"/>
                <w:color w:val="000000"/>
                <w:sz w:val="24"/>
                <w:szCs w:val="24"/>
                <w:shd w:val="clear" w:color="auto" w:fill="FFFFFF"/>
              </w:rPr>
              <w:t>Осуществлять патронат лиц из групп риска (сопровождение, опекунство, попечительство, патронаж).</w:t>
            </w:r>
          </w:p>
        </w:tc>
        <w:tc>
          <w:tcPr>
            <w:tcW w:w="4191" w:type="dxa"/>
          </w:tcPr>
          <w:p w:rsidR="002B3A42" w:rsidRPr="00841E9A" w:rsidRDefault="002B3A42" w:rsidP="002B3A42">
            <w:pPr>
              <w:numPr>
                <w:ilvl w:val="0"/>
                <w:numId w:val="1"/>
              </w:numPr>
              <w:tabs>
                <w:tab w:val="left" w:pos="256"/>
              </w:tabs>
              <w:spacing w:after="0" w:line="240" w:lineRule="auto"/>
              <w:ind w:left="0" w:hanging="28"/>
              <w:rPr>
                <w:rFonts w:ascii="Times New Roman" w:hAnsi="Times New Roman"/>
                <w:color w:val="000000"/>
                <w:sz w:val="24"/>
                <w:szCs w:val="24"/>
              </w:rPr>
            </w:pPr>
            <w:r w:rsidRPr="00841E9A">
              <w:rPr>
                <w:rFonts w:ascii="Times New Roman" w:hAnsi="Times New Roman"/>
                <w:color w:val="000000"/>
                <w:sz w:val="24"/>
                <w:szCs w:val="24"/>
              </w:rPr>
              <w:lastRenderedPageBreak/>
              <w:t xml:space="preserve">Эффективно осуществляет </w:t>
            </w:r>
            <w:r w:rsidRPr="00841E9A">
              <w:rPr>
                <w:rFonts w:ascii="Times New Roman" w:hAnsi="Times New Roman"/>
                <w:color w:val="000000"/>
                <w:sz w:val="24"/>
                <w:szCs w:val="24"/>
                <w:shd w:val="clear" w:color="auto" w:fill="FFFFFF"/>
              </w:rPr>
              <w:t>социальный патронат клиента</w:t>
            </w: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p>
          <w:p w:rsidR="002B3A42" w:rsidRPr="00841E9A" w:rsidRDefault="002B3A42" w:rsidP="00490EC3">
            <w:pPr>
              <w:tabs>
                <w:tab w:val="left" w:pos="256"/>
              </w:tabs>
              <w:spacing w:after="0" w:line="240" w:lineRule="auto"/>
              <w:rPr>
                <w:rFonts w:ascii="Times New Roman" w:hAnsi="Times New Roman"/>
                <w:color w:val="000000"/>
                <w:sz w:val="24"/>
                <w:szCs w:val="24"/>
              </w:rPr>
            </w:pPr>
            <w:r w:rsidRPr="00841E9A">
              <w:rPr>
                <w:rFonts w:ascii="Times New Roman" w:hAnsi="Times New Roman"/>
                <w:color w:val="000000"/>
                <w:sz w:val="24"/>
                <w:szCs w:val="24"/>
                <w:shd w:val="clear" w:color="auto" w:fill="FFFFFF"/>
              </w:rPr>
              <w:t>- Грамотно оказывает содействие в осуществлении опекунства, попечительства и социального патронажа</w:t>
            </w:r>
          </w:p>
        </w:tc>
        <w:tc>
          <w:tcPr>
            <w:tcW w:w="1808" w:type="dxa"/>
          </w:tcPr>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lastRenderedPageBreak/>
              <w:t>10</w:t>
            </w:r>
          </w:p>
          <w:p w:rsidR="002B3A42" w:rsidRPr="00841E9A" w:rsidRDefault="002B3A42" w:rsidP="00490EC3">
            <w:pPr>
              <w:spacing w:after="0" w:line="240" w:lineRule="auto"/>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5</w:t>
            </w:r>
          </w:p>
        </w:tc>
      </w:tr>
      <w:tr w:rsidR="002B3A42" w:rsidRPr="00841E9A" w:rsidTr="00490EC3">
        <w:tc>
          <w:tcPr>
            <w:tcW w:w="817" w:type="dxa"/>
            <w:vAlign w:val="center"/>
          </w:tcPr>
          <w:p w:rsidR="002B3A42" w:rsidRPr="00841E9A" w:rsidRDefault="002B3A42" w:rsidP="00490EC3">
            <w:pPr>
              <w:spacing w:after="0" w:line="240" w:lineRule="auto"/>
              <w:ind w:left="360"/>
              <w:rPr>
                <w:rFonts w:ascii="Times New Roman" w:hAnsi="Times New Roman"/>
                <w:color w:val="000000"/>
                <w:sz w:val="24"/>
                <w:szCs w:val="24"/>
              </w:rPr>
            </w:pPr>
          </w:p>
        </w:tc>
        <w:tc>
          <w:tcPr>
            <w:tcW w:w="2755" w:type="dxa"/>
          </w:tcPr>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xml:space="preserve">ПК 1.4. </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Создавать необходимые условия для адаптации и социальной реабилитации лицам пожилого возраста и инвалидам.</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xml:space="preserve">ПК 2.4. </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Создавать необходимые условия для адаптации и социальной реабилитации различных типов семей и детей, находящихся в ТЖС.</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ПК 3.4.</w:t>
            </w:r>
          </w:p>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sz w:val="24"/>
                <w:szCs w:val="24"/>
                <w:shd w:val="clear" w:color="auto" w:fill="FFFFFF"/>
              </w:rPr>
              <w:t xml:space="preserve"> Создавать необходимые условия для адаптации и социальной реабилитации лиц из групп риска.</w:t>
            </w:r>
          </w:p>
        </w:tc>
        <w:tc>
          <w:tcPr>
            <w:tcW w:w="4191" w:type="dxa"/>
          </w:tcPr>
          <w:p w:rsidR="002B3A42" w:rsidRPr="00841E9A" w:rsidRDefault="002B3A42" w:rsidP="002B3A42">
            <w:pPr>
              <w:numPr>
                <w:ilvl w:val="0"/>
                <w:numId w:val="1"/>
              </w:numPr>
              <w:tabs>
                <w:tab w:val="left" w:pos="256"/>
              </w:tabs>
              <w:spacing w:after="0" w:line="240" w:lineRule="auto"/>
              <w:ind w:left="0" w:hanging="28"/>
              <w:rPr>
                <w:rFonts w:ascii="Times New Roman" w:hAnsi="Times New Roman"/>
                <w:color w:val="000000"/>
                <w:sz w:val="24"/>
                <w:szCs w:val="24"/>
              </w:rPr>
            </w:pPr>
            <w:r w:rsidRPr="00841E9A">
              <w:rPr>
                <w:rFonts w:ascii="Times New Roman" w:hAnsi="Times New Roman"/>
                <w:color w:val="000000"/>
                <w:sz w:val="24"/>
                <w:szCs w:val="24"/>
              </w:rPr>
              <w:t>Правильно и точно дает рекомендации по созданию необходимых условий для адаптации и реабилитации  л</w:t>
            </w:r>
            <w:r w:rsidRPr="00841E9A">
              <w:rPr>
                <w:rFonts w:ascii="Times New Roman" w:hAnsi="Times New Roman"/>
                <w:color w:val="000000"/>
                <w:sz w:val="24"/>
                <w:szCs w:val="24"/>
                <w:shd w:val="clear" w:color="auto" w:fill="FFFFFF"/>
              </w:rPr>
              <w:t>иц пожилого возраста и инвалидов, семьи и детей, у лиц из групп риска</w:t>
            </w: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p>
          <w:p w:rsidR="002B3A42" w:rsidRPr="00841E9A" w:rsidRDefault="002B3A42" w:rsidP="00490EC3">
            <w:pPr>
              <w:tabs>
                <w:tab w:val="left" w:pos="256"/>
              </w:tabs>
              <w:spacing w:after="0" w:line="240" w:lineRule="auto"/>
              <w:rPr>
                <w:rFonts w:ascii="Times New Roman" w:hAnsi="Times New Roman"/>
                <w:color w:val="000000"/>
                <w:sz w:val="24"/>
                <w:szCs w:val="24"/>
              </w:rPr>
            </w:pPr>
            <w:r w:rsidRPr="00841E9A">
              <w:rPr>
                <w:rFonts w:ascii="Times New Roman" w:hAnsi="Times New Roman"/>
                <w:color w:val="000000"/>
                <w:sz w:val="24"/>
                <w:szCs w:val="24"/>
                <w:shd w:val="clear" w:color="auto" w:fill="FFFFFF"/>
              </w:rPr>
              <w:t xml:space="preserve">-  </w:t>
            </w:r>
            <w:r w:rsidRPr="00841E9A">
              <w:rPr>
                <w:rFonts w:ascii="Times New Roman" w:hAnsi="Times New Roman"/>
                <w:color w:val="000000"/>
                <w:sz w:val="24"/>
                <w:szCs w:val="24"/>
              </w:rPr>
              <w:t xml:space="preserve">Правильно и точно подбирает технологии социальной работы для адаптации и реабилитации </w:t>
            </w:r>
            <w:r w:rsidRPr="00841E9A">
              <w:rPr>
                <w:rFonts w:ascii="Times New Roman" w:hAnsi="Times New Roman"/>
                <w:color w:val="000000"/>
                <w:sz w:val="24"/>
                <w:szCs w:val="24"/>
                <w:shd w:val="clear" w:color="auto" w:fill="FFFFFF"/>
              </w:rPr>
              <w:t>лиц пожилого возраста и инвалидов, семьи и детей, у лиц из групп риска</w:t>
            </w:r>
          </w:p>
          <w:p w:rsidR="002B3A42" w:rsidRPr="00841E9A" w:rsidRDefault="002B3A42" w:rsidP="00490EC3">
            <w:pPr>
              <w:tabs>
                <w:tab w:val="left" w:pos="256"/>
              </w:tabs>
              <w:spacing w:after="0" w:line="240" w:lineRule="auto"/>
              <w:rPr>
                <w:rFonts w:ascii="Times New Roman" w:hAnsi="Times New Roman"/>
                <w:color w:val="000000"/>
                <w:sz w:val="24"/>
                <w:szCs w:val="24"/>
              </w:rPr>
            </w:pPr>
          </w:p>
        </w:tc>
        <w:tc>
          <w:tcPr>
            <w:tcW w:w="1808" w:type="dxa"/>
          </w:tcPr>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line="240" w:lineRule="auto"/>
              <w:jc w:val="center"/>
              <w:rPr>
                <w:rFonts w:ascii="Times New Roman" w:hAnsi="Times New Roman"/>
                <w:color w:val="000000"/>
                <w:sz w:val="24"/>
                <w:szCs w:val="24"/>
              </w:rPr>
            </w:pPr>
          </w:p>
        </w:tc>
      </w:tr>
      <w:tr w:rsidR="002B3A42" w:rsidRPr="00841E9A" w:rsidTr="00490EC3">
        <w:tc>
          <w:tcPr>
            <w:tcW w:w="817" w:type="dxa"/>
            <w:vAlign w:val="center"/>
          </w:tcPr>
          <w:p w:rsidR="002B3A42" w:rsidRPr="00841E9A" w:rsidRDefault="002B3A42" w:rsidP="00490EC3">
            <w:pPr>
              <w:spacing w:after="0" w:line="240" w:lineRule="auto"/>
              <w:ind w:left="360"/>
              <w:rPr>
                <w:rFonts w:ascii="Times New Roman" w:hAnsi="Times New Roman"/>
                <w:color w:val="000000"/>
                <w:sz w:val="24"/>
                <w:szCs w:val="24"/>
              </w:rPr>
            </w:pPr>
          </w:p>
        </w:tc>
        <w:tc>
          <w:tcPr>
            <w:tcW w:w="2755" w:type="dxa"/>
          </w:tcPr>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xml:space="preserve">ПК 1.5. </w:t>
            </w:r>
          </w:p>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Проводить профилактику возникновения новых ТЖС у лиц пожилого возраста и инвалидов.</w:t>
            </w:r>
          </w:p>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ПК 2.5.</w:t>
            </w:r>
          </w:p>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xml:space="preserve"> Проводить профилактику возникновения новых ТЖС в различных типах семей и у детей.</w:t>
            </w:r>
          </w:p>
          <w:p w:rsidR="002B3A42" w:rsidRPr="00841E9A" w:rsidRDefault="002B3A42" w:rsidP="00490EC3">
            <w:pPr>
              <w:pStyle w:val="2"/>
              <w:spacing w:after="0" w:line="240" w:lineRule="auto"/>
              <w:ind w:left="0"/>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lastRenderedPageBreak/>
              <w:t xml:space="preserve">ПК 3.5. </w:t>
            </w:r>
          </w:p>
          <w:p w:rsidR="002B3A42" w:rsidRPr="00841E9A" w:rsidRDefault="002B3A42" w:rsidP="00490EC3">
            <w:pPr>
              <w:pStyle w:val="2"/>
              <w:spacing w:after="0" w:line="240" w:lineRule="auto"/>
              <w:ind w:left="0"/>
              <w:rPr>
                <w:rFonts w:ascii="Times New Roman" w:hAnsi="Times New Roman"/>
                <w:color w:val="000000"/>
                <w:sz w:val="24"/>
                <w:szCs w:val="24"/>
              </w:rPr>
            </w:pPr>
            <w:r w:rsidRPr="00841E9A">
              <w:rPr>
                <w:rFonts w:ascii="Times New Roman" w:hAnsi="Times New Roman"/>
                <w:color w:val="000000"/>
                <w:sz w:val="24"/>
                <w:szCs w:val="24"/>
                <w:shd w:val="clear" w:color="auto" w:fill="FFFFFF"/>
              </w:rPr>
              <w:t>Проводить профилактику возникновения новых ТЖС у лиц из групп риска.</w:t>
            </w:r>
          </w:p>
        </w:tc>
        <w:tc>
          <w:tcPr>
            <w:tcW w:w="4191" w:type="dxa"/>
          </w:tcPr>
          <w:p w:rsidR="002B3A42" w:rsidRPr="00841E9A" w:rsidRDefault="002B3A42" w:rsidP="002B3A42">
            <w:pPr>
              <w:numPr>
                <w:ilvl w:val="0"/>
                <w:numId w:val="1"/>
              </w:numPr>
              <w:tabs>
                <w:tab w:val="left" w:pos="256"/>
              </w:tabs>
              <w:spacing w:after="0" w:line="240" w:lineRule="auto"/>
              <w:ind w:left="0" w:hanging="28"/>
              <w:rPr>
                <w:rFonts w:ascii="Times New Roman" w:hAnsi="Times New Roman"/>
                <w:color w:val="000000"/>
                <w:sz w:val="24"/>
                <w:szCs w:val="24"/>
              </w:rPr>
            </w:pPr>
            <w:r w:rsidRPr="00841E9A">
              <w:rPr>
                <w:rFonts w:ascii="Times New Roman" w:hAnsi="Times New Roman"/>
                <w:color w:val="000000"/>
                <w:sz w:val="24"/>
                <w:szCs w:val="24"/>
              </w:rPr>
              <w:lastRenderedPageBreak/>
              <w:t xml:space="preserve"> Грамотно разрабатывает мероприятия по профилактике</w:t>
            </w:r>
            <w:r w:rsidRPr="00841E9A">
              <w:rPr>
                <w:rFonts w:ascii="Times New Roman" w:hAnsi="Times New Roman"/>
                <w:color w:val="000000"/>
                <w:sz w:val="24"/>
                <w:szCs w:val="24"/>
                <w:shd w:val="clear" w:color="auto" w:fill="FFFFFF"/>
              </w:rPr>
              <w:t xml:space="preserve"> возникновения новых ТЖС у лиц пожилого возраста и инвалидов, семьи и детей, у лиц из групп риска</w:t>
            </w:r>
          </w:p>
          <w:p w:rsidR="002B3A42" w:rsidRPr="00841E9A" w:rsidRDefault="002B3A42" w:rsidP="00490EC3">
            <w:pPr>
              <w:tabs>
                <w:tab w:val="left" w:pos="256"/>
              </w:tabs>
              <w:spacing w:after="0" w:line="240" w:lineRule="auto"/>
              <w:rPr>
                <w:rFonts w:ascii="Times New Roman" w:hAnsi="Times New Roman"/>
                <w:color w:val="000000"/>
                <w:sz w:val="24"/>
                <w:szCs w:val="24"/>
              </w:rPr>
            </w:pPr>
          </w:p>
        </w:tc>
        <w:tc>
          <w:tcPr>
            <w:tcW w:w="1808" w:type="dxa"/>
          </w:tcPr>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10</w:t>
            </w:r>
          </w:p>
        </w:tc>
      </w:tr>
      <w:tr w:rsidR="002B3A42" w:rsidRPr="00E03972" w:rsidTr="00490EC3">
        <w:tc>
          <w:tcPr>
            <w:tcW w:w="9571" w:type="dxa"/>
            <w:gridSpan w:val="4"/>
            <w:vAlign w:val="center"/>
          </w:tcPr>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lastRenderedPageBreak/>
              <w:t>ДЕМОНСТРАЦИЯ ВЫПОЛНЕНИЯ ПРАКТИЧЕСКОГО ЗАДАНИЯ           30</w:t>
            </w:r>
          </w:p>
        </w:tc>
      </w:tr>
      <w:tr w:rsidR="002B3A42" w:rsidRPr="00E03972" w:rsidTr="00490EC3">
        <w:tc>
          <w:tcPr>
            <w:tcW w:w="817" w:type="dxa"/>
            <w:vAlign w:val="center"/>
          </w:tcPr>
          <w:p w:rsidR="002B3A42" w:rsidRPr="00E03972" w:rsidRDefault="002B3A42" w:rsidP="00490EC3">
            <w:pPr>
              <w:spacing w:after="0" w:line="240" w:lineRule="auto"/>
              <w:ind w:left="360"/>
              <w:rPr>
                <w:rFonts w:ascii="Times New Roman" w:hAnsi="Times New Roman"/>
                <w:sz w:val="24"/>
                <w:szCs w:val="24"/>
                <w:highlight w:val="yellow"/>
              </w:rPr>
            </w:pPr>
          </w:p>
        </w:tc>
        <w:tc>
          <w:tcPr>
            <w:tcW w:w="2755" w:type="dxa"/>
            <w:vAlign w:val="center"/>
          </w:tcPr>
          <w:p w:rsidR="002B3A42" w:rsidRPr="00960EDC" w:rsidRDefault="002B3A42" w:rsidP="00490EC3">
            <w:pPr>
              <w:spacing w:after="0" w:line="240" w:lineRule="auto"/>
              <w:rPr>
                <w:rFonts w:ascii="Times New Roman" w:hAnsi="Times New Roman"/>
                <w:i/>
                <w:sz w:val="24"/>
                <w:szCs w:val="24"/>
              </w:rPr>
            </w:pPr>
            <w:r w:rsidRPr="00960EDC">
              <w:rPr>
                <w:rFonts w:ascii="Times New Roman" w:hAnsi="Times New Roman"/>
                <w:i/>
                <w:sz w:val="24"/>
                <w:szCs w:val="24"/>
              </w:rPr>
              <w:t>Специфика содержания практического задания</w:t>
            </w:r>
          </w:p>
        </w:tc>
        <w:tc>
          <w:tcPr>
            <w:tcW w:w="4191" w:type="dxa"/>
          </w:tcPr>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специфика практического задания определена в полной мере;</w:t>
            </w:r>
          </w:p>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специфика практического задания определена частично;</w:t>
            </w:r>
          </w:p>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специфика практического задания не определена</w:t>
            </w:r>
          </w:p>
        </w:tc>
        <w:tc>
          <w:tcPr>
            <w:tcW w:w="1808" w:type="dxa"/>
          </w:tcPr>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7</w:t>
            </w: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4</w:t>
            </w: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0</w:t>
            </w:r>
          </w:p>
        </w:tc>
      </w:tr>
      <w:tr w:rsidR="002B3A42" w:rsidRPr="00E03972" w:rsidTr="00490EC3">
        <w:tc>
          <w:tcPr>
            <w:tcW w:w="817" w:type="dxa"/>
            <w:vAlign w:val="center"/>
          </w:tcPr>
          <w:p w:rsidR="002B3A42" w:rsidRPr="00960EDC" w:rsidRDefault="002B3A42" w:rsidP="00490EC3">
            <w:pPr>
              <w:spacing w:after="0" w:line="240" w:lineRule="auto"/>
              <w:ind w:left="360"/>
              <w:rPr>
                <w:rFonts w:ascii="Times New Roman" w:hAnsi="Times New Roman"/>
                <w:sz w:val="24"/>
                <w:szCs w:val="24"/>
              </w:rPr>
            </w:pPr>
          </w:p>
        </w:tc>
        <w:tc>
          <w:tcPr>
            <w:tcW w:w="2755" w:type="dxa"/>
            <w:vAlign w:val="center"/>
          </w:tcPr>
          <w:p w:rsidR="002B3A42" w:rsidRPr="00960EDC" w:rsidRDefault="002B3A42" w:rsidP="00490EC3">
            <w:pPr>
              <w:spacing w:after="0" w:line="240" w:lineRule="auto"/>
              <w:rPr>
                <w:rFonts w:ascii="Times New Roman" w:hAnsi="Times New Roman"/>
                <w:i/>
                <w:sz w:val="24"/>
                <w:szCs w:val="24"/>
              </w:rPr>
            </w:pPr>
            <w:r w:rsidRPr="00960EDC">
              <w:rPr>
                <w:rFonts w:ascii="Times New Roman" w:hAnsi="Times New Roman"/>
                <w:i/>
                <w:sz w:val="24"/>
                <w:szCs w:val="24"/>
              </w:rPr>
              <w:t>Теоретические основы (с учетом специфики)</w:t>
            </w:r>
          </w:p>
        </w:tc>
        <w:tc>
          <w:tcPr>
            <w:tcW w:w="4191" w:type="dxa"/>
          </w:tcPr>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правильно и полно освещены теоретические основы выполнения практического задания;</w:t>
            </w:r>
          </w:p>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теоретические основы выполнения практического задания освещены с незначительными неточностями;</w:t>
            </w:r>
          </w:p>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 xml:space="preserve">теоретические основы выполнения практического задания освещены с ошибками (или теоретические основы выполнения практического задания отражены частично); </w:t>
            </w:r>
          </w:p>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теоретические основы выполнения практического задания не освещены</w:t>
            </w:r>
          </w:p>
        </w:tc>
        <w:tc>
          <w:tcPr>
            <w:tcW w:w="1808" w:type="dxa"/>
          </w:tcPr>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9</w:t>
            </w: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6</w:t>
            </w: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3</w:t>
            </w: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0</w:t>
            </w:r>
          </w:p>
        </w:tc>
      </w:tr>
      <w:tr w:rsidR="002B3A42" w:rsidRPr="00E03972" w:rsidTr="00490EC3">
        <w:tc>
          <w:tcPr>
            <w:tcW w:w="817" w:type="dxa"/>
            <w:vAlign w:val="center"/>
          </w:tcPr>
          <w:p w:rsidR="002B3A42" w:rsidRPr="00960EDC" w:rsidRDefault="002B3A42" w:rsidP="00490EC3">
            <w:pPr>
              <w:spacing w:after="0" w:line="240" w:lineRule="auto"/>
              <w:ind w:left="360"/>
              <w:rPr>
                <w:rFonts w:ascii="Times New Roman" w:hAnsi="Times New Roman"/>
                <w:sz w:val="24"/>
                <w:szCs w:val="24"/>
              </w:rPr>
            </w:pPr>
          </w:p>
        </w:tc>
        <w:tc>
          <w:tcPr>
            <w:tcW w:w="2755" w:type="dxa"/>
            <w:vAlign w:val="center"/>
          </w:tcPr>
          <w:p w:rsidR="002B3A42" w:rsidRPr="00960EDC" w:rsidRDefault="002B3A42" w:rsidP="00490EC3">
            <w:pPr>
              <w:spacing w:after="0" w:line="240" w:lineRule="auto"/>
              <w:rPr>
                <w:rFonts w:ascii="Times New Roman" w:hAnsi="Times New Roman"/>
                <w:i/>
                <w:sz w:val="24"/>
                <w:szCs w:val="24"/>
              </w:rPr>
            </w:pPr>
            <w:r w:rsidRPr="00960EDC">
              <w:rPr>
                <w:rFonts w:ascii="Times New Roman" w:hAnsi="Times New Roman"/>
                <w:i/>
                <w:sz w:val="24"/>
                <w:szCs w:val="24"/>
              </w:rPr>
              <w:t>Алгоритм выполнения (с учетом специфики)</w:t>
            </w:r>
          </w:p>
        </w:tc>
        <w:tc>
          <w:tcPr>
            <w:tcW w:w="4191" w:type="dxa"/>
          </w:tcPr>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правильно освещены все этапы выполнения практического задания;</w:t>
            </w:r>
          </w:p>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этапы выполнения практического задания освещены с незначительными неточностями, не повлиявшими на конечный результат;</w:t>
            </w:r>
          </w:p>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этапы выполнения практического задания освещены с ошибками (или этапы выполнения практического задания освещены частично);</w:t>
            </w:r>
          </w:p>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этапы выполнения практического задания не освещены</w:t>
            </w:r>
          </w:p>
        </w:tc>
        <w:tc>
          <w:tcPr>
            <w:tcW w:w="1808" w:type="dxa"/>
          </w:tcPr>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9</w:t>
            </w: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6</w:t>
            </w: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3</w:t>
            </w: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0</w:t>
            </w:r>
          </w:p>
        </w:tc>
      </w:tr>
      <w:tr w:rsidR="002B3A42" w:rsidRPr="00E03972" w:rsidTr="00490EC3">
        <w:tc>
          <w:tcPr>
            <w:tcW w:w="817" w:type="dxa"/>
            <w:vAlign w:val="center"/>
          </w:tcPr>
          <w:p w:rsidR="002B3A42" w:rsidRPr="00960EDC" w:rsidRDefault="002B3A42" w:rsidP="00490EC3">
            <w:pPr>
              <w:spacing w:after="0" w:line="240" w:lineRule="auto"/>
              <w:ind w:left="360"/>
              <w:rPr>
                <w:rFonts w:ascii="Times New Roman" w:hAnsi="Times New Roman"/>
                <w:sz w:val="24"/>
                <w:szCs w:val="24"/>
              </w:rPr>
            </w:pPr>
          </w:p>
        </w:tc>
        <w:tc>
          <w:tcPr>
            <w:tcW w:w="2755" w:type="dxa"/>
            <w:vAlign w:val="center"/>
          </w:tcPr>
          <w:p w:rsidR="002B3A42" w:rsidRPr="00960EDC" w:rsidRDefault="002B3A42" w:rsidP="00490EC3">
            <w:pPr>
              <w:spacing w:after="0" w:line="240" w:lineRule="auto"/>
              <w:rPr>
                <w:rFonts w:ascii="Times New Roman" w:hAnsi="Times New Roman"/>
                <w:i/>
                <w:sz w:val="24"/>
                <w:szCs w:val="24"/>
              </w:rPr>
            </w:pPr>
            <w:r w:rsidRPr="00960EDC">
              <w:rPr>
                <w:rFonts w:ascii="Times New Roman" w:hAnsi="Times New Roman"/>
                <w:i/>
                <w:sz w:val="24"/>
                <w:szCs w:val="24"/>
              </w:rPr>
              <w:t>Ответы на вопросы</w:t>
            </w:r>
          </w:p>
        </w:tc>
        <w:tc>
          <w:tcPr>
            <w:tcW w:w="4191" w:type="dxa"/>
          </w:tcPr>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даны правильные и аргументированные ответы на все поставленные вопросы;</w:t>
            </w:r>
          </w:p>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даны правильные, но неаргументированные ответы на все поставленные вопросы (или даны правильные и аргументированные ответы не на все поставленные вопросы);</w:t>
            </w:r>
          </w:p>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правильные ответы на заданные вопросы не даны</w:t>
            </w:r>
          </w:p>
        </w:tc>
        <w:tc>
          <w:tcPr>
            <w:tcW w:w="1808" w:type="dxa"/>
          </w:tcPr>
          <w:p w:rsidR="002B3A42" w:rsidRPr="00960EDC" w:rsidRDefault="002B3A42" w:rsidP="00490EC3">
            <w:pPr>
              <w:spacing w:after="0"/>
              <w:jc w:val="center"/>
              <w:rPr>
                <w:rFonts w:ascii="Times New Roman" w:hAnsi="Times New Roman"/>
                <w:sz w:val="24"/>
                <w:szCs w:val="24"/>
              </w:rPr>
            </w:pPr>
            <w:r w:rsidRPr="00960EDC">
              <w:rPr>
                <w:rFonts w:ascii="Times New Roman" w:hAnsi="Times New Roman"/>
                <w:sz w:val="24"/>
                <w:szCs w:val="24"/>
              </w:rPr>
              <w:t>5</w:t>
            </w:r>
          </w:p>
          <w:p w:rsidR="002B3A42" w:rsidRPr="00960EDC" w:rsidRDefault="002B3A42" w:rsidP="00490EC3">
            <w:pPr>
              <w:spacing w:after="0"/>
              <w:jc w:val="center"/>
              <w:rPr>
                <w:rFonts w:ascii="Times New Roman" w:hAnsi="Times New Roman"/>
                <w:sz w:val="24"/>
                <w:szCs w:val="24"/>
              </w:rPr>
            </w:pPr>
          </w:p>
          <w:p w:rsidR="002B3A42" w:rsidRPr="00960EDC" w:rsidRDefault="002B3A42" w:rsidP="00490EC3">
            <w:pPr>
              <w:spacing w:after="0"/>
              <w:jc w:val="center"/>
              <w:rPr>
                <w:rFonts w:ascii="Times New Roman" w:hAnsi="Times New Roman"/>
                <w:sz w:val="24"/>
                <w:szCs w:val="24"/>
              </w:rPr>
            </w:pPr>
          </w:p>
          <w:p w:rsidR="002B3A42" w:rsidRPr="00960EDC" w:rsidRDefault="002B3A42" w:rsidP="00490EC3">
            <w:pPr>
              <w:spacing w:after="0"/>
              <w:jc w:val="center"/>
              <w:rPr>
                <w:rFonts w:ascii="Times New Roman" w:hAnsi="Times New Roman"/>
                <w:sz w:val="24"/>
                <w:szCs w:val="24"/>
              </w:rPr>
            </w:pPr>
            <w:r w:rsidRPr="00960EDC">
              <w:rPr>
                <w:rFonts w:ascii="Times New Roman" w:hAnsi="Times New Roman"/>
                <w:sz w:val="24"/>
                <w:szCs w:val="24"/>
              </w:rPr>
              <w:t>3</w:t>
            </w:r>
          </w:p>
          <w:p w:rsidR="002B3A42" w:rsidRPr="00960EDC" w:rsidRDefault="002B3A42" w:rsidP="00490EC3">
            <w:pPr>
              <w:spacing w:after="0"/>
              <w:jc w:val="center"/>
              <w:rPr>
                <w:rFonts w:ascii="Times New Roman" w:hAnsi="Times New Roman"/>
                <w:sz w:val="24"/>
                <w:szCs w:val="24"/>
              </w:rPr>
            </w:pPr>
          </w:p>
          <w:p w:rsidR="002B3A42" w:rsidRPr="00960EDC" w:rsidRDefault="002B3A42" w:rsidP="00490EC3">
            <w:pPr>
              <w:spacing w:after="0"/>
              <w:jc w:val="center"/>
              <w:rPr>
                <w:rFonts w:ascii="Times New Roman" w:hAnsi="Times New Roman"/>
                <w:sz w:val="24"/>
                <w:szCs w:val="24"/>
              </w:rPr>
            </w:pPr>
          </w:p>
          <w:p w:rsidR="002B3A42" w:rsidRPr="00960EDC" w:rsidRDefault="002B3A42" w:rsidP="00490EC3">
            <w:pPr>
              <w:spacing w:after="0"/>
              <w:jc w:val="center"/>
              <w:rPr>
                <w:rFonts w:ascii="Times New Roman" w:hAnsi="Times New Roman"/>
                <w:sz w:val="24"/>
                <w:szCs w:val="24"/>
              </w:rPr>
            </w:pPr>
          </w:p>
          <w:p w:rsidR="002B3A42" w:rsidRPr="00960EDC" w:rsidRDefault="002B3A42" w:rsidP="00490EC3">
            <w:pPr>
              <w:spacing w:after="0"/>
              <w:jc w:val="center"/>
              <w:rPr>
                <w:rFonts w:ascii="Times New Roman" w:hAnsi="Times New Roman"/>
                <w:sz w:val="24"/>
                <w:szCs w:val="24"/>
              </w:rPr>
            </w:pPr>
          </w:p>
          <w:p w:rsidR="002B3A42" w:rsidRPr="00960EDC" w:rsidRDefault="002B3A42" w:rsidP="00490EC3">
            <w:pPr>
              <w:spacing w:after="0"/>
              <w:jc w:val="center"/>
              <w:rPr>
                <w:rFonts w:ascii="Times New Roman" w:hAnsi="Times New Roman"/>
                <w:sz w:val="24"/>
                <w:szCs w:val="24"/>
              </w:rPr>
            </w:pPr>
            <w:r w:rsidRPr="00960EDC">
              <w:rPr>
                <w:rFonts w:ascii="Times New Roman" w:hAnsi="Times New Roman"/>
                <w:sz w:val="24"/>
                <w:szCs w:val="24"/>
              </w:rPr>
              <w:t>0</w:t>
            </w:r>
          </w:p>
        </w:tc>
      </w:tr>
      <w:tr w:rsidR="002B3A42" w:rsidRPr="00E03972" w:rsidTr="00490EC3">
        <w:tc>
          <w:tcPr>
            <w:tcW w:w="817" w:type="dxa"/>
          </w:tcPr>
          <w:p w:rsidR="002B3A42" w:rsidRPr="00960EDC" w:rsidRDefault="002B3A42" w:rsidP="00490EC3">
            <w:pPr>
              <w:spacing w:after="0" w:line="240" w:lineRule="auto"/>
              <w:jc w:val="both"/>
              <w:rPr>
                <w:rFonts w:ascii="Times New Roman" w:hAnsi="Times New Roman"/>
                <w:sz w:val="24"/>
                <w:szCs w:val="24"/>
              </w:rPr>
            </w:pPr>
          </w:p>
        </w:tc>
        <w:tc>
          <w:tcPr>
            <w:tcW w:w="2755" w:type="dxa"/>
            <w:vAlign w:val="center"/>
          </w:tcPr>
          <w:p w:rsidR="002B3A42" w:rsidRPr="00960EDC" w:rsidRDefault="002B3A42" w:rsidP="00490EC3">
            <w:pPr>
              <w:spacing w:after="0" w:line="240" w:lineRule="auto"/>
              <w:rPr>
                <w:rFonts w:ascii="Times New Roman" w:hAnsi="Times New Roman"/>
                <w:sz w:val="24"/>
                <w:szCs w:val="24"/>
              </w:rPr>
            </w:pPr>
            <w:r w:rsidRPr="00960EDC">
              <w:rPr>
                <w:rFonts w:ascii="Times New Roman" w:hAnsi="Times New Roman"/>
                <w:sz w:val="24"/>
                <w:szCs w:val="24"/>
              </w:rPr>
              <w:t>ИТОГО:</w:t>
            </w:r>
          </w:p>
        </w:tc>
        <w:tc>
          <w:tcPr>
            <w:tcW w:w="4191" w:type="dxa"/>
          </w:tcPr>
          <w:p w:rsidR="002B3A42" w:rsidRPr="00960EDC" w:rsidRDefault="002B3A42" w:rsidP="00490EC3">
            <w:pPr>
              <w:spacing w:after="0" w:line="240" w:lineRule="auto"/>
              <w:rPr>
                <w:rFonts w:ascii="Times New Roman" w:hAnsi="Times New Roman"/>
                <w:sz w:val="24"/>
                <w:szCs w:val="24"/>
              </w:rPr>
            </w:pPr>
          </w:p>
        </w:tc>
        <w:tc>
          <w:tcPr>
            <w:tcW w:w="1808" w:type="dxa"/>
          </w:tcPr>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100 баллов</w:t>
            </w:r>
          </w:p>
        </w:tc>
      </w:tr>
    </w:tbl>
    <w:p w:rsidR="002B3A42" w:rsidRPr="00E03972" w:rsidRDefault="002B3A42" w:rsidP="002B3A42">
      <w:pPr>
        <w:spacing w:after="0"/>
        <w:ind w:firstLine="709"/>
        <w:jc w:val="both"/>
        <w:rPr>
          <w:rFonts w:ascii="Times New Roman" w:hAnsi="Times New Roman"/>
          <w:sz w:val="28"/>
          <w:szCs w:val="28"/>
          <w:highlight w:val="yellow"/>
        </w:rPr>
      </w:pPr>
    </w:p>
    <w:p w:rsidR="002B3A42" w:rsidRPr="00960EDC" w:rsidRDefault="002B3A42" w:rsidP="002B3A42">
      <w:pPr>
        <w:spacing w:after="0"/>
        <w:ind w:firstLine="709"/>
        <w:jc w:val="both"/>
        <w:rPr>
          <w:rFonts w:ascii="Times New Roman" w:hAnsi="Times New Roman"/>
          <w:sz w:val="28"/>
          <w:szCs w:val="28"/>
        </w:rPr>
      </w:pPr>
      <w:r w:rsidRPr="00960EDC">
        <w:rPr>
          <w:rFonts w:ascii="Times New Roman" w:hAnsi="Times New Roman"/>
          <w:sz w:val="28"/>
          <w:szCs w:val="28"/>
        </w:rPr>
        <w:lastRenderedPageBreak/>
        <w:t xml:space="preserve">Оценка «5» ставится, если  студент по результатам ГЭ набрал от 85 до 100 баллов и продемонстрировал высокий уровень освоения теоретических знаний и владения профессиональными компетенциями, соответствующими виду профессиональной деятельности; высокий уровень специальной подготовки, способность и умение применять теоретические знания при выполнении конкретного практического задания сферы профессиональной деятельности; четкое выполнение практического задания; аргументированность при обозначении профессиональных выводов.  </w:t>
      </w:r>
    </w:p>
    <w:p w:rsidR="002B3A42" w:rsidRPr="00960EDC" w:rsidRDefault="002B3A42" w:rsidP="002B3A42">
      <w:pPr>
        <w:spacing w:after="0"/>
        <w:ind w:firstLine="709"/>
        <w:jc w:val="both"/>
        <w:rPr>
          <w:rFonts w:ascii="Times New Roman" w:hAnsi="Times New Roman"/>
          <w:sz w:val="28"/>
          <w:szCs w:val="28"/>
        </w:rPr>
      </w:pPr>
      <w:r w:rsidRPr="00960EDC">
        <w:rPr>
          <w:rFonts w:ascii="Times New Roman" w:hAnsi="Times New Roman"/>
          <w:sz w:val="28"/>
          <w:szCs w:val="28"/>
        </w:rPr>
        <w:t xml:space="preserve">Оценка «4» ставится, если  студент по результатам выполнения ГЭ набрал 70 до 84 баллов и продемонстрировал достаточный уровень освоения теоретических знаний и владения профессиональными компетенциями, соответствующими виду профессиональной деятельности; способность и умение в целом применять теоретические знания при выполнении конкретного практического задания сферы профессиональной деятельности с допущением незначительных неточностей, не влияющих на результат выполнения практического задания; частичную аргументированность при обозначении профессиональных выводов.   </w:t>
      </w:r>
    </w:p>
    <w:p w:rsidR="002B3A42" w:rsidRPr="00960EDC" w:rsidRDefault="002B3A42" w:rsidP="002B3A42">
      <w:pPr>
        <w:spacing w:after="0"/>
        <w:ind w:firstLine="709"/>
        <w:jc w:val="both"/>
        <w:rPr>
          <w:rFonts w:ascii="Times New Roman" w:hAnsi="Times New Roman"/>
          <w:color w:val="000000"/>
          <w:sz w:val="28"/>
          <w:szCs w:val="28"/>
        </w:rPr>
      </w:pPr>
      <w:r w:rsidRPr="00960EDC">
        <w:rPr>
          <w:rFonts w:ascii="Times New Roman" w:hAnsi="Times New Roman"/>
          <w:sz w:val="28"/>
          <w:szCs w:val="28"/>
        </w:rPr>
        <w:t xml:space="preserve">Оценка «3» ставится, если  студент по результатам ГЭ набрал от 55 до 69 баллов и продемонстрировал необходимый уровень освоения теоретических знаний и владения профессиональными компетенциями, соответствующими виду профессиональной деятельности; недостаточно высокий уровень </w:t>
      </w:r>
      <w:r w:rsidRPr="00960EDC">
        <w:rPr>
          <w:rFonts w:ascii="Times New Roman" w:hAnsi="Times New Roman"/>
          <w:color w:val="000000"/>
          <w:sz w:val="28"/>
          <w:szCs w:val="28"/>
        </w:rPr>
        <w:t>специальной подготовки,  способности применять теоретические знания при выполнении практического задания сферы профессиональной деятельности; недостаточную аргументированность профессиональных выводов; а также допустил ряд ошибок при выполнении практического задания.</w:t>
      </w:r>
    </w:p>
    <w:p w:rsidR="002B3A42" w:rsidRPr="00960EDC" w:rsidRDefault="002B3A42" w:rsidP="002B3A42">
      <w:pPr>
        <w:spacing w:after="0"/>
        <w:ind w:firstLine="709"/>
        <w:jc w:val="both"/>
        <w:rPr>
          <w:rFonts w:ascii="Times New Roman" w:hAnsi="Times New Roman"/>
          <w:color w:val="FF0000"/>
          <w:sz w:val="28"/>
          <w:szCs w:val="28"/>
        </w:rPr>
      </w:pPr>
      <w:r w:rsidRPr="00960EDC">
        <w:rPr>
          <w:rFonts w:ascii="Times New Roman" w:hAnsi="Times New Roman"/>
          <w:color w:val="000000"/>
          <w:sz w:val="28"/>
          <w:szCs w:val="28"/>
        </w:rPr>
        <w:t>Оценка «2» ставится, если  студент по результатам ГЭ</w:t>
      </w:r>
      <w:r w:rsidRPr="00960EDC">
        <w:rPr>
          <w:rFonts w:ascii="Times New Roman" w:hAnsi="Times New Roman"/>
          <w:sz w:val="28"/>
          <w:szCs w:val="28"/>
        </w:rPr>
        <w:t xml:space="preserve"> набрал менее  55 баллов и не продемонстрировал </w:t>
      </w:r>
      <w:r w:rsidRPr="00960EDC">
        <w:rPr>
          <w:rFonts w:ascii="Times New Roman" w:hAnsi="Times New Roman"/>
          <w:color w:val="000000"/>
          <w:sz w:val="28"/>
          <w:szCs w:val="28"/>
        </w:rPr>
        <w:t xml:space="preserve">необходимый уровень </w:t>
      </w:r>
      <w:r w:rsidRPr="00960EDC">
        <w:rPr>
          <w:rFonts w:ascii="Times New Roman" w:hAnsi="Times New Roman"/>
          <w:sz w:val="28"/>
          <w:szCs w:val="28"/>
        </w:rPr>
        <w:t>освоения теоретических знаний и владения профессиональными компетенциями, соответствующими виду профессиональной деятельности</w:t>
      </w:r>
      <w:r w:rsidRPr="00960EDC">
        <w:rPr>
          <w:rFonts w:ascii="Times New Roman" w:hAnsi="Times New Roman"/>
          <w:color w:val="000000"/>
          <w:sz w:val="28"/>
          <w:szCs w:val="28"/>
        </w:rPr>
        <w:t>; способность и умение применять теоретические знания при выполнении практического задания сферы профессиональной деятельности; допустил принципиальные</w:t>
      </w:r>
      <w:r w:rsidRPr="00960EDC">
        <w:rPr>
          <w:rFonts w:ascii="Times New Roman" w:hAnsi="Times New Roman"/>
          <w:color w:val="FF0000"/>
          <w:sz w:val="28"/>
          <w:szCs w:val="28"/>
        </w:rPr>
        <w:t xml:space="preserve"> </w:t>
      </w:r>
      <w:r w:rsidRPr="00960EDC">
        <w:rPr>
          <w:rFonts w:ascii="Times New Roman" w:hAnsi="Times New Roman"/>
          <w:color w:val="000000"/>
          <w:sz w:val="28"/>
          <w:szCs w:val="28"/>
        </w:rPr>
        <w:t xml:space="preserve">ошибки, влияющие на результат выполнения практического задания; не сформулировал или не аргументировал профессиональные выводы. </w:t>
      </w:r>
    </w:p>
    <w:p w:rsidR="002B3A42" w:rsidRDefault="002B3A42" w:rsidP="002B3A42">
      <w:pPr>
        <w:tabs>
          <w:tab w:val="left" w:pos="1276"/>
        </w:tabs>
        <w:spacing w:after="0"/>
        <w:ind w:firstLine="709"/>
        <w:jc w:val="both"/>
        <w:rPr>
          <w:rFonts w:ascii="Times New Roman" w:hAnsi="Times New Roman"/>
          <w:sz w:val="28"/>
          <w:szCs w:val="28"/>
          <w:highlight w:val="yellow"/>
        </w:rPr>
      </w:pPr>
    </w:p>
    <w:p w:rsidR="002B3A42" w:rsidRPr="00E03972" w:rsidRDefault="002B3A42" w:rsidP="002B3A42">
      <w:pPr>
        <w:tabs>
          <w:tab w:val="left" w:pos="1276"/>
        </w:tabs>
        <w:spacing w:after="0"/>
        <w:ind w:firstLine="709"/>
        <w:jc w:val="both"/>
        <w:rPr>
          <w:rFonts w:ascii="Times New Roman" w:hAnsi="Times New Roman"/>
          <w:sz w:val="28"/>
          <w:szCs w:val="28"/>
          <w:highlight w:val="yellow"/>
        </w:rPr>
      </w:pPr>
    </w:p>
    <w:p w:rsidR="002B3A42" w:rsidRPr="00960EDC" w:rsidRDefault="002B3A42" w:rsidP="002B3A42">
      <w:pPr>
        <w:tabs>
          <w:tab w:val="left" w:pos="1276"/>
        </w:tabs>
        <w:spacing w:after="0"/>
        <w:ind w:left="709"/>
        <w:jc w:val="center"/>
        <w:rPr>
          <w:rFonts w:ascii="Times New Roman" w:hAnsi="Times New Roman"/>
          <w:b/>
          <w:sz w:val="28"/>
          <w:szCs w:val="28"/>
        </w:rPr>
      </w:pPr>
      <w:r w:rsidRPr="00960EDC">
        <w:rPr>
          <w:rFonts w:ascii="Times New Roman" w:hAnsi="Times New Roman"/>
          <w:b/>
          <w:sz w:val="28"/>
          <w:szCs w:val="28"/>
        </w:rPr>
        <w:t xml:space="preserve">7. Критерии оценки </w:t>
      </w:r>
    </w:p>
    <w:p w:rsidR="002B3A42" w:rsidRPr="00960EDC" w:rsidRDefault="002B3A42" w:rsidP="002B3A42">
      <w:pPr>
        <w:tabs>
          <w:tab w:val="left" w:pos="1276"/>
        </w:tabs>
        <w:spacing w:after="0"/>
        <w:ind w:firstLine="709"/>
        <w:jc w:val="center"/>
        <w:rPr>
          <w:rFonts w:ascii="Times New Roman" w:hAnsi="Times New Roman"/>
          <w:b/>
          <w:sz w:val="28"/>
          <w:szCs w:val="28"/>
        </w:rPr>
      </w:pPr>
      <w:r w:rsidRPr="00960EDC">
        <w:rPr>
          <w:rFonts w:ascii="Times New Roman" w:hAnsi="Times New Roman"/>
          <w:b/>
          <w:sz w:val="28"/>
          <w:szCs w:val="28"/>
        </w:rPr>
        <w:t>выпускной квалификационной работы</w:t>
      </w:r>
    </w:p>
    <w:p w:rsidR="002B3A42" w:rsidRPr="00960EDC" w:rsidRDefault="002B3A42" w:rsidP="002B3A42">
      <w:pPr>
        <w:tabs>
          <w:tab w:val="left" w:pos="1276"/>
        </w:tabs>
        <w:spacing w:after="0"/>
        <w:ind w:firstLine="709"/>
        <w:jc w:val="both"/>
        <w:rPr>
          <w:rFonts w:ascii="Times New Roman" w:hAnsi="Times New Roman"/>
          <w:sz w:val="28"/>
          <w:szCs w:val="28"/>
        </w:rPr>
      </w:pPr>
      <w:r w:rsidRPr="00960EDC">
        <w:rPr>
          <w:rFonts w:ascii="Times New Roman" w:hAnsi="Times New Roman"/>
          <w:sz w:val="28"/>
          <w:szCs w:val="28"/>
        </w:rPr>
        <w:t xml:space="preserve">7.1. Оценка по результатам выполнения и защиты ВКР носит комплексный характер и определяется с учетом качественных характеристик </w:t>
      </w:r>
      <w:r w:rsidRPr="00960EDC">
        <w:rPr>
          <w:rStyle w:val="FontStyle44"/>
          <w:sz w:val="28"/>
          <w:szCs w:val="28"/>
        </w:rPr>
        <w:lastRenderedPageBreak/>
        <w:t>уровня сформированности компетенций в соответствии с  видом (видами) профессиональной деятельности по теме ВКР</w:t>
      </w:r>
      <w:r w:rsidRPr="00960EDC">
        <w:rPr>
          <w:rFonts w:ascii="Times New Roman" w:hAnsi="Times New Roman"/>
          <w:sz w:val="28"/>
          <w:szCs w:val="28"/>
        </w:rPr>
        <w:t xml:space="preserve">, степени самостоятельности при выполнении ВКР, оформления ВКР, защиты ВКР. </w:t>
      </w:r>
    </w:p>
    <w:p w:rsidR="002B3A42" w:rsidRPr="00960EDC" w:rsidRDefault="002B3A42" w:rsidP="002B3A42">
      <w:pPr>
        <w:tabs>
          <w:tab w:val="left" w:pos="1276"/>
        </w:tabs>
        <w:spacing w:after="0"/>
        <w:ind w:firstLine="709"/>
        <w:jc w:val="both"/>
        <w:rPr>
          <w:rFonts w:ascii="Times New Roman" w:hAnsi="Times New Roman"/>
          <w:sz w:val="28"/>
          <w:szCs w:val="28"/>
        </w:rPr>
      </w:pPr>
      <w:r w:rsidRPr="00960EDC">
        <w:rPr>
          <w:rFonts w:ascii="Times New Roman" w:hAnsi="Times New Roman"/>
          <w:sz w:val="28"/>
          <w:szCs w:val="28"/>
        </w:rPr>
        <w:t>7.2. При определении оценки ВКР следует ориентироваться на следующие критерии и показатели:</w:t>
      </w:r>
    </w:p>
    <w:p w:rsidR="002B3A42" w:rsidRPr="00E03972" w:rsidRDefault="002B3A42" w:rsidP="002B3A42">
      <w:pPr>
        <w:tabs>
          <w:tab w:val="left" w:pos="1276"/>
        </w:tabs>
        <w:spacing w:after="0"/>
        <w:jc w:val="both"/>
        <w:rPr>
          <w:rFonts w:ascii="Times New Roman" w:hAnsi="Times New Roman"/>
          <w:sz w:val="28"/>
          <w:szCs w:val="28"/>
          <w:highlight w:val="yellow"/>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142"/>
        <w:gridCol w:w="2693"/>
        <w:gridCol w:w="62"/>
        <w:gridCol w:w="4191"/>
        <w:gridCol w:w="1808"/>
      </w:tblGrid>
      <w:tr w:rsidR="002B3A42" w:rsidRPr="00403648" w:rsidTr="00490EC3">
        <w:tc>
          <w:tcPr>
            <w:tcW w:w="817" w:type="dxa"/>
            <w:gridSpan w:val="2"/>
            <w:vAlign w:val="center"/>
          </w:tcPr>
          <w:p w:rsidR="002B3A42" w:rsidRPr="00403648" w:rsidRDefault="002B3A42" w:rsidP="00490EC3">
            <w:pPr>
              <w:spacing w:after="0" w:line="240" w:lineRule="auto"/>
              <w:jc w:val="center"/>
              <w:rPr>
                <w:rFonts w:ascii="Times New Roman" w:hAnsi="Times New Roman"/>
                <w:b/>
                <w:sz w:val="24"/>
                <w:szCs w:val="24"/>
              </w:rPr>
            </w:pPr>
            <w:r w:rsidRPr="00403648">
              <w:rPr>
                <w:rFonts w:ascii="Times New Roman" w:hAnsi="Times New Roman"/>
                <w:b/>
                <w:sz w:val="24"/>
                <w:szCs w:val="24"/>
              </w:rPr>
              <w:t>№ п/п</w:t>
            </w:r>
          </w:p>
        </w:tc>
        <w:tc>
          <w:tcPr>
            <w:tcW w:w="2755" w:type="dxa"/>
            <w:gridSpan w:val="2"/>
            <w:vAlign w:val="center"/>
          </w:tcPr>
          <w:p w:rsidR="002B3A42" w:rsidRPr="00403648" w:rsidRDefault="002B3A42" w:rsidP="00490EC3">
            <w:pPr>
              <w:spacing w:after="0" w:line="240" w:lineRule="auto"/>
              <w:jc w:val="center"/>
              <w:rPr>
                <w:rFonts w:ascii="Times New Roman" w:hAnsi="Times New Roman"/>
                <w:b/>
                <w:sz w:val="24"/>
                <w:szCs w:val="24"/>
              </w:rPr>
            </w:pPr>
            <w:r w:rsidRPr="00403648">
              <w:rPr>
                <w:rFonts w:ascii="Times New Roman" w:hAnsi="Times New Roman"/>
                <w:b/>
                <w:sz w:val="24"/>
                <w:szCs w:val="24"/>
              </w:rPr>
              <w:t>Критерий</w:t>
            </w:r>
          </w:p>
        </w:tc>
        <w:tc>
          <w:tcPr>
            <w:tcW w:w="4191" w:type="dxa"/>
            <w:vAlign w:val="center"/>
          </w:tcPr>
          <w:p w:rsidR="002B3A42" w:rsidRPr="00403648" w:rsidRDefault="002B3A42" w:rsidP="00490EC3">
            <w:pPr>
              <w:spacing w:after="0" w:line="240" w:lineRule="auto"/>
              <w:jc w:val="center"/>
              <w:rPr>
                <w:rFonts w:ascii="Times New Roman" w:hAnsi="Times New Roman"/>
                <w:b/>
                <w:sz w:val="24"/>
                <w:szCs w:val="24"/>
              </w:rPr>
            </w:pPr>
            <w:r w:rsidRPr="00403648">
              <w:rPr>
                <w:rFonts w:ascii="Times New Roman" w:hAnsi="Times New Roman"/>
                <w:b/>
                <w:sz w:val="24"/>
                <w:szCs w:val="24"/>
              </w:rPr>
              <w:t>Показатель</w:t>
            </w:r>
          </w:p>
        </w:tc>
        <w:tc>
          <w:tcPr>
            <w:tcW w:w="1808" w:type="dxa"/>
            <w:vAlign w:val="center"/>
          </w:tcPr>
          <w:p w:rsidR="002B3A42" w:rsidRPr="00403648" w:rsidRDefault="002B3A42" w:rsidP="00490EC3">
            <w:pPr>
              <w:spacing w:after="0" w:line="240" w:lineRule="auto"/>
              <w:jc w:val="center"/>
              <w:rPr>
                <w:rFonts w:ascii="Times New Roman" w:hAnsi="Times New Roman"/>
                <w:b/>
                <w:sz w:val="24"/>
                <w:szCs w:val="24"/>
              </w:rPr>
            </w:pPr>
            <w:r w:rsidRPr="00403648">
              <w:rPr>
                <w:rFonts w:ascii="Times New Roman" w:hAnsi="Times New Roman"/>
                <w:b/>
                <w:sz w:val="24"/>
                <w:szCs w:val="24"/>
              </w:rPr>
              <w:t>Баллы</w:t>
            </w:r>
          </w:p>
        </w:tc>
      </w:tr>
      <w:tr w:rsidR="002B3A42" w:rsidRPr="00403648" w:rsidTr="00490EC3">
        <w:tc>
          <w:tcPr>
            <w:tcW w:w="9571" w:type="dxa"/>
            <w:gridSpan w:val="6"/>
            <w:vAlign w:val="center"/>
          </w:tcPr>
          <w:p w:rsidR="002B3A42" w:rsidRPr="00403648" w:rsidRDefault="002B3A42" w:rsidP="00490EC3">
            <w:pPr>
              <w:spacing w:after="0" w:line="240" w:lineRule="auto"/>
              <w:jc w:val="center"/>
              <w:rPr>
                <w:rFonts w:ascii="Times New Roman" w:hAnsi="Times New Roman"/>
                <w:sz w:val="24"/>
                <w:szCs w:val="24"/>
              </w:rPr>
            </w:pPr>
            <w:r w:rsidRPr="00403648">
              <w:rPr>
                <w:rFonts w:ascii="Times New Roman" w:hAnsi="Times New Roman"/>
                <w:sz w:val="24"/>
                <w:szCs w:val="24"/>
              </w:rPr>
              <w:t>ОТЗЫВ РУКОВОДИТЕЛЯ</w:t>
            </w:r>
          </w:p>
        </w:tc>
      </w:tr>
      <w:tr w:rsidR="002B3A42" w:rsidRPr="00403648" w:rsidTr="00490EC3">
        <w:tc>
          <w:tcPr>
            <w:tcW w:w="817" w:type="dxa"/>
            <w:gridSpan w:val="2"/>
            <w:vAlign w:val="center"/>
          </w:tcPr>
          <w:p w:rsidR="002B3A42" w:rsidRPr="00403648" w:rsidRDefault="002B3A42" w:rsidP="002B3A42">
            <w:pPr>
              <w:numPr>
                <w:ilvl w:val="0"/>
                <w:numId w:val="10"/>
              </w:numPr>
              <w:spacing w:after="0" w:line="240" w:lineRule="auto"/>
              <w:rPr>
                <w:rFonts w:ascii="Times New Roman" w:hAnsi="Times New Roman"/>
                <w:sz w:val="24"/>
                <w:szCs w:val="24"/>
              </w:rPr>
            </w:pPr>
          </w:p>
        </w:tc>
        <w:tc>
          <w:tcPr>
            <w:tcW w:w="2755" w:type="dxa"/>
            <w:gridSpan w:val="2"/>
            <w:vAlign w:val="center"/>
          </w:tcPr>
          <w:p w:rsidR="002B3A42" w:rsidRPr="00403648" w:rsidRDefault="002B3A42" w:rsidP="00490EC3">
            <w:pPr>
              <w:spacing w:after="0" w:line="240" w:lineRule="auto"/>
              <w:rPr>
                <w:rFonts w:ascii="Times New Roman" w:hAnsi="Times New Roman"/>
                <w:i/>
                <w:sz w:val="24"/>
                <w:szCs w:val="24"/>
              </w:rPr>
            </w:pPr>
            <w:r w:rsidRPr="00403648">
              <w:rPr>
                <w:rFonts w:ascii="Times New Roman" w:hAnsi="Times New Roman"/>
                <w:i/>
                <w:sz w:val="24"/>
                <w:szCs w:val="24"/>
              </w:rPr>
              <w:t>Степень самостоятельности при выполнении ВКР</w:t>
            </w:r>
          </w:p>
        </w:tc>
        <w:tc>
          <w:tcPr>
            <w:tcW w:w="4191" w:type="dxa"/>
          </w:tcPr>
          <w:p w:rsidR="002B3A42" w:rsidRPr="00403648"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403648">
              <w:rPr>
                <w:rFonts w:ascii="Times New Roman" w:hAnsi="Times New Roman"/>
                <w:sz w:val="24"/>
                <w:szCs w:val="24"/>
              </w:rPr>
              <w:t>80-100%;</w:t>
            </w:r>
          </w:p>
          <w:p w:rsidR="002B3A42" w:rsidRPr="00403648"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403648">
              <w:rPr>
                <w:rFonts w:ascii="Times New Roman" w:hAnsi="Times New Roman"/>
                <w:sz w:val="24"/>
                <w:szCs w:val="24"/>
              </w:rPr>
              <w:t>50-79%;</w:t>
            </w:r>
          </w:p>
          <w:p w:rsidR="002B3A42" w:rsidRPr="00403648"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403648">
              <w:rPr>
                <w:rFonts w:ascii="Times New Roman" w:hAnsi="Times New Roman"/>
                <w:sz w:val="24"/>
                <w:szCs w:val="24"/>
              </w:rPr>
              <w:t>30-49%;</w:t>
            </w:r>
          </w:p>
          <w:p w:rsidR="002B3A42" w:rsidRPr="00403648"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403648">
              <w:rPr>
                <w:rFonts w:ascii="Times New Roman" w:hAnsi="Times New Roman"/>
                <w:sz w:val="24"/>
                <w:szCs w:val="24"/>
              </w:rPr>
              <w:t>менее 30%</w:t>
            </w:r>
          </w:p>
        </w:tc>
        <w:tc>
          <w:tcPr>
            <w:tcW w:w="1808" w:type="dxa"/>
          </w:tcPr>
          <w:p w:rsidR="002B3A42" w:rsidRPr="00403648" w:rsidRDefault="002B3A42" w:rsidP="00490EC3">
            <w:pPr>
              <w:spacing w:after="0" w:line="240" w:lineRule="auto"/>
              <w:jc w:val="center"/>
              <w:rPr>
                <w:rFonts w:ascii="Times New Roman" w:hAnsi="Times New Roman"/>
                <w:b/>
                <w:sz w:val="24"/>
                <w:szCs w:val="24"/>
              </w:rPr>
            </w:pPr>
            <w:r w:rsidRPr="00403648">
              <w:rPr>
                <w:rFonts w:ascii="Times New Roman" w:hAnsi="Times New Roman"/>
                <w:b/>
                <w:sz w:val="24"/>
                <w:szCs w:val="24"/>
              </w:rPr>
              <w:t>30</w:t>
            </w:r>
          </w:p>
          <w:p w:rsidR="002B3A42" w:rsidRPr="00403648" w:rsidRDefault="002B3A42" w:rsidP="00490EC3">
            <w:pPr>
              <w:spacing w:after="0" w:line="240" w:lineRule="auto"/>
              <w:jc w:val="center"/>
              <w:rPr>
                <w:rFonts w:ascii="Times New Roman" w:hAnsi="Times New Roman"/>
                <w:sz w:val="24"/>
                <w:szCs w:val="24"/>
              </w:rPr>
            </w:pPr>
            <w:r w:rsidRPr="00403648">
              <w:rPr>
                <w:rFonts w:ascii="Times New Roman" w:hAnsi="Times New Roman"/>
                <w:sz w:val="24"/>
                <w:szCs w:val="24"/>
              </w:rPr>
              <w:t>20</w:t>
            </w:r>
          </w:p>
          <w:p w:rsidR="002B3A42" w:rsidRPr="00403648" w:rsidRDefault="002B3A42" w:rsidP="00490EC3">
            <w:pPr>
              <w:spacing w:after="0" w:line="240" w:lineRule="auto"/>
              <w:jc w:val="center"/>
              <w:rPr>
                <w:rFonts w:ascii="Times New Roman" w:hAnsi="Times New Roman"/>
                <w:sz w:val="24"/>
                <w:szCs w:val="24"/>
              </w:rPr>
            </w:pPr>
            <w:r w:rsidRPr="00403648">
              <w:rPr>
                <w:rFonts w:ascii="Times New Roman" w:hAnsi="Times New Roman"/>
                <w:sz w:val="24"/>
                <w:szCs w:val="24"/>
              </w:rPr>
              <w:t>10</w:t>
            </w:r>
          </w:p>
          <w:p w:rsidR="002B3A42" w:rsidRPr="00403648" w:rsidRDefault="002B3A42" w:rsidP="00490EC3">
            <w:pPr>
              <w:spacing w:after="0" w:line="240" w:lineRule="auto"/>
              <w:jc w:val="center"/>
              <w:rPr>
                <w:rFonts w:ascii="Times New Roman" w:hAnsi="Times New Roman"/>
                <w:sz w:val="24"/>
                <w:szCs w:val="24"/>
              </w:rPr>
            </w:pPr>
            <w:r w:rsidRPr="00403648">
              <w:rPr>
                <w:rFonts w:ascii="Times New Roman" w:hAnsi="Times New Roman"/>
                <w:sz w:val="24"/>
                <w:szCs w:val="24"/>
              </w:rPr>
              <w:t>0</w:t>
            </w:r>
          </w:p>
        </w:tc>
      </w:tr>
      <w:tr w:rsidR="002B3A42" w:rsidRPr="00E03972" w:rsidTr="00490EC3">
        <w:tc>
          <w:tcPr>
            <w:tcW w:w="817" w:type="dxa"/>
            <w:gridSpan w:val="2"/>
            <w:vAlign w:val="center"/>
          </w:tcPr>
          <w:p w:rsidR="002B3A42" w:rsidRPr="00735375" w:rsidRDefault="002B3A42" w:rsidP="002B3A42">
            <w:pPr>
              <w:numPr>
                <w:ilvl w:val="0"/>
                <w:numId w:val="10"/>
              </w:numPr>
              <w:spacing w:after="0" w:line="240" w:lineRule="auto"/>
              <w:rPr>
                <w:rFonts w:ascii="Times New Roman" w:hAnsi="Times New Roman"/>
                <w:sz w:val="24"/>
                <w:szCs w:val="24"/>
              </w:rPr>
            </w:pPr>
          </w:p>
        </w:tc>
        <w:tc>
          <w:tcPr>
            <w:tcW w:w="2755" w:type="dxa"/>
            <w:gridSpan w:val="2"/>
            <w:vAlign w:val="center"/>
          </w:tcPr>
          <w:p w:rsidR="002B3A42" w:rsidRPr="00735375" w:rsidRDefault="002B3A42" w:rsidP="00490EC3">
            <w:pPr>
              <w:spacing w:after="0" w:line="240" w:lineRule="auto"/>
              <w:rPr>
                <w:rFonts w:ascii="Times New Roman" w:hAnsi="Times New Roman"/>
                <w:i/>
                <w:sz w:val="24"/>
                <w:szCs w:val="24"/>
              </w:rPr>
            </w:pPr>
            <w:r w:rsidRPr="00735375">
              <w:rPr>
                <w:rFonts w:ascii="Times New Roman" w:hAnsi="Times New Roman"/>
                <w:i/>
                <w:sz w:val="24"/>
                <w:szCs w:val="24"/>
              </w:rPr>
              <w:t>Уровень сформированности общих компетенций</w:t>
            </w:r>
          </w:p>
        </w:tc>
        <w:tc>
          <w:tcPr>
            <w:tcW w:w="4191" w:type="dxa"/>
          </w:tcPr>
          <w:p w:rsidR="002B3A42" w:rsidRPr="00735375" w:rsidRDefault="002B3A42" w:rsidP="00490EC3">
            <w:pPr>
              <w:tabs>
                <w:tab w:val="left" w:pos="256"/>
              </w:tabs>
              <w:spacing w:after="0" w:line="240" w:lineRule="auto"/>
              <w:rPr>
                <w:rFonts w:ascii="Times New Roman" w:hAnsi="Times New Roman"/>
                <w:i/>
                <w:color w:val="FF0000"/>
                <w:sz w:val="24"/>
                <w:szCs w:val="24"/>
              </w:rPr>
            </w:pPr>
          </w:p>
        </w:tc>
        <w:tc>
          <w:tcPr>
            <w:tcW w:w="1808" w:type="dxa"/>
          </w:tcPr>
          <w:p w:rsidR="002B3A42" w:rsidRPr="00735375" w:rsidRDefault="002B3A42" w:rsidP="00490EC3">
            <w:pPr>
              <w:spacing w:after="0" w:line="240" w:lineRule="auto"/>
              <w:jc w:val="center"/>
              <w:rPr>
                <w:rFonts w:ascii="Times New Roman" w:hAnsi="Times New Roman"/>
                <w:b/>
                <w:sz w:val="24"/>
                <w:szCs w:val="24"/>
              </w:rPr>
            </w:pPr>
            <w:r w:rsidRPr="00735375">
              <w:rPr>
                <w:rFonts w:ascii="Times New Roman" w:hAnsi="Times New Roman"/>
                <w:b/>
                <w:sz w:val="24"/>
                <w:szCs w:val="24"/>
              </w:rPr>
              <w:t>50</w:t>
            </w:r>
          </w:p>
          <w:p w:rsidR="002B3A42" w:rsidRPr="00735375" w:rsidRDefault="002B3A42" w:rsidP="00490EC3">
            <w:pPr>
              <w:spacing w:after="0" w:line="240" w:lineRule="auto"/>
              <w:jc w:val="center"/>
              <w:rPr>
                <w:rFonts w:ascii="Times New Roman" w:hAnsi="Times New Roman"/>
                <w:sz w:val="24"/>
                <w:szCs w:val="24"/>
              </w:rPr>
            </w:pPr>
          </w:p>
        </w:tc>
      </w:tr>
      <w:tr w:rsidR="002B3A42" w:rsidRPr="00E03972" w:rsidTr="00490EC3">
        <w:tc>
          <w:tcPr>
            <w:tcW w:w="817" w:type="dxa"/>
            <w:gridSpan w:val="2"/>
            <w:vMerge w:val="restart"/>
            <w:vAlign w:val="center"/>
          </w:tcPr>
          <w:p w:rsidR="002B3A42" w:rsidRPr="00735375" w:rsidRDefault="002B3A42" w:rsidP="00490EC3">
            <w:pPr>
              <w:spacing w:after="0" w:line="240" w:lineRule="auto"/>
              <w:ind w:left="360"/>
              <w:rPr>
                <w:rFonts w:ascii="Times New Roman" w:hAnsi="Times New Roman"/>
                <w:sz w:val="24"/>
                <w:szCs w:val="24"/>
              </w:rPr>
            </w:pPr>
          </w:p>
        </w:tc>
        <w:tc>
          <w:tcPr>
            <w:tcW w:w="2755" w:type="dxa"/>
            <w:gridSpan w:val="2"/>
            <w:vAlign w:val="center"/>
          </w:tcPr>
          <w:p w:rsidR="002B3A42" w:rsidRDefault="002B3A42" w:rsidP="00490EC3">
            <w:pPr>
              <w:spacing w:after="0" w:line="240" w:lineRule="auto"/>
              <w:rPr>
                <w:rFonts w:ascii="Times New Roman" w:hAnsi="Times New Roman"/>
                <w:sz w:val="24"/>
                <w:szCs w:val="24"/>
              </w:rPr>
            </w:pPr>
            <w:r w:rsidRPr="00735375">
              <w:rPr>
                <w:rFonts w:ascii="Times New Roman" w:hAnsi="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Pr="00735375" w:rsidRDefault="002B3A42" w:rsidP="00490EC3">
            <w:pPr>
              <w:spacing w:after="0" w:line="240" w:lineRule="auto"/>
              <w:rPr>
                <w:rFonts w:ascii="Times New Roman" w:hAnsi="Times New Roman"/>
                <w:sz w:val="24"/>
                <w:szCs w:val="24"/>
              </w:rPr>
            </w:pPr>
          </w:p>
        </w:tc>
        <w:tc>
          <w:tcPr>
            <w:tcW w:w="4191" w:type="dxa"/>
          </w:tcPr>
          <w:p w:rsidR="002B3A42" w:rsidRPr="00735375" w:rsidRDefault="002B3A42" w:rsidP="00490EC3">
            <w:pPr>
              <w:numPr>
                <w:ilvl w:val="0"/>
                <w:numId w:val="19"/>
              </w:numPr>
              <w:tabs>
                <w:tab w:val="clear" w:pos="720"/>
                <w:tab w:val="num" w:pos="236"/>
              </w:tabs>
              <w:spacing w:after="0" w:line="240" w:lineRule="auto"/>
              <w:ind w:left="236" w:hanging="236"/>
              <w:rPr>
                <w:rFonts w:ascii="Times New Roman" w:hAnsi="Times New Roman"/>
                <w:sz w:val="24"/>
                <w:szCs w:val="24"/>
              </w:rPr>
            </w:pPr>
            <w:r w:rsidRPr="00735375">
              <w:rPr>
                <w:rFonts w:ascii="Times New Roman" w:hAnsi="Times New Roman"/>
                <w:sz w:val="24"/>
                <w:szCs w:val="24"/>
              </w:rPr>
              <w:t>рационально организует собственную деятельность, правильно выбирает методы и способы выполнения профессиональных задач, объективно оценивает их эффективность и качество</w:t>
            </w:r>
          </w:p>
          <w:p w:rsidR="002B3A42" w:rsidRPr="00735375" w:rsidRDefault="002B3A42" w:rsidP="00490EC3">
            <w:pPr>
              <w:numPr>
                <w:ilvl w:val="0"/>
                <w:numId w:val="19"/>
              </w:numPr>
              <w:tabs>
                <w:tab w:val="clear" w:pos="720"/>
                <w:tab w:val="num" w:pos="236"/>
              </w:tabs>
              <w:spacing w:after="0" w:line="240" w:lineRule="auto"/>
              <w:ind w:left="236" w:hanging="236"/>
              <w:rPr>
                <w:rFonts w:ascii="Times New Roman" w:hAnsi="Times New Roman"/>
                <w:sz w:val="24"/>
                <w:szCs w:val="24"/>
              </w:rPr>
            </w:pPr>
            <w:r w:rsidRPr="00735375">
              <w:rPr>
                <w:rFonts w:ascii="Times New Roman" w:hAnsi="Times New Roman"/>
                <w:sz w:val="24"/>
                <w:szCs w:val="24"/>
              </w:rPr>
              <w:t>в организации собственной деятельности существуют недостатки, при выборе типовых методов и способов выполнения профессиональных задач допускает незначительные ошибки, при оценивании их эффективности и качества не всегда объективен</w:t>
            </w:r>
          </w:p>
          <w:p w:rsidR="002B3A42" w:rsidRPr="00735375" w:rsidRDefault="002B3A42" w:rsidP="00490EC3">
            <w:pPr>
              <w:numPr>
                <w:ilvl w:val="0"/>
                <w:numId w:val="19"/>
              </w:numPr>
              <w:tabs>
                <w:tab w:val="clear" w:pos="720"/>
                <w:tab w:val="num" w:pos="236"/>
              </w:tabs>
              <w:spacing w:after="0" w:line="240" w:lineRule="auto"/>
              <w:ind w:left="236" w:hanging="236"/>
              <w:rPr>
                <w:rFonts w:ascii="Times New Roman" w:hAnsi="Times New Roman"/>
                <w:sz w:val="24"/>
                <w:szCs w:val="24"/>
              </w:rPr>
            </w:pPr>
            <w:r w:rsidRPr="00735375">
              <w:rPr>
                <w:rFonts w:ascii="Times New Roman" w:hAnsi="Times New Roman"/>
                <w:sz w:val="24"/>
                <w:szCs w:val="24"/>
              </w:rPr>
              <w:t>нерационально организует собственную деятельность, не может осуществить правильный выбор методов и способов выполнения профессиональных задач, необъективно оценивает их эффективность и качество</w:t>
            </w:r>
          </w:p>
        </w:tc>
        <w:tc>
          <w:tcPr>
            <w:tcW w:w="1808" w:type="dxa"/>
          </w:tcPr>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10</w:t>
            </w: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5</w:t>
            </w: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0</w:t>
            </w:r>
          </w:p>
        </w:tc>
      </w:tr>
      <w:tr w:rsidR="002B3A42" w:rsidRPr="00E03972" w:rsidTr="00490EC3">
        <w:tc>
          <w:tcPr>
            <w:tcW w:w="817" w:type="dxa"/>
            <w:gridSpan w:val="2"/>
            <w:vMerge/>
            <w:vAlign w:val="center"/>
          </w:tcPr>
          <w:p w:rsidR="002B3A42" w:rsidRPr="00735375" w:rsidRDefault="002B3A42" w:rsidP="00490EC3">
            <w:pPr>
              <w:spacing w:after="0" w:line="240" w:lineRule="auto"/>
              <w:ind w:left="360"/>
              <w:rPr>
                <w:rFonts w:ascii="Times New Roman" w:hAnsi="Times New Roman"/>
                <w:sz w:val="24"/>
                <w:szCs w:val="24"/>
              </w:rPr>
            </w:pPr>
          </w:p>
        </w:tc>
        <w:tc>
          <w:tcPr>
            <w:tcW w:w="2755" w:type="dxa"/>
            <w:gridSpan w:val="2"/>
            <w:vAlign w:val="center"/>
          </w:tcPr>
          <w:p w:rsidR="002B3A42" w:rsidRPr="00735375" w:rsidRDefault="002B3A42" w:rsidP="00490EC3">
            <w:pPr>
              <w:spacing w:after="0" w:line="240" w:lineRule="auto"/>
              <w:rPr>
                <w:rFonts w:ascii="Times New Roman" w:hAnsi="Times New Roman"/>
                <w:sz w:val="24"/>
                <w:szCs w:val="24"/>
              </w:rPr>
            </w:pPr>
            <w:r w:rsidRPr="00735375">
              <w:rPr>
                <w:rFonts w:ascii="Times New Roman" w:hAnsi="Times New Roman"/>
                <w:sz w:val="24"/>
                <w:szCs w:val="24"/>
              </w:rPr>
              <w:t>ОК 3. Принимать решения в стандартных и нестандартных ситуациях и нести за них ответственность</w:t>
            </w:r>
          </w:p>
        </w:tc>
        <w:tc>
          <w:tcPr>
            <w:tcW w:w="4191" w:type="dxa"/>
          </w:tcPr>
          <w:p w:rsidR="002B3A42" w:rsidRPr="00735375" w:rsidRDefault="002B3A42" w:rsidP="00490EC3">
            <w:pPr>
              <w:numPr>
                <w:ilvl w:val="0"/>
                <w:numId w:val="19"/>
              </w:numPr>
              <w:tabs>
                <w:tab w:val="clear" w:pos="720"/>
                <w:tab w:val="num" w:pos="236"/>
              </w:tabs>
              <w:spacing w:after="0" w:line="240" w:lineRule="auto"/>
              <w:ind w:left="236" w:hanging="236"/>
              <w:rPr>
                <w:rFonts w:ascii="Times New Roman" w:hAnsi="Times New Roman"/>
                <w:sz w:val="24"/>
                <w:szCs w:val="24"/>
              </w:rPr>
            </w:pPr>
            <w:r w:rsidRPr="00735375">
              <w:rPr>
                <w:rFonts w:ascii="Times New Roman" w:hAnsi="Times New Roman"/>
                <w:sz w:val="24"/>
                <w:szCs w:val="24"/>
              </w:rPr>
              <w:t>правильно выстраивает алгоритм действий  и предусматривает риски в нестандартных производственных ситуациях;</w:t>
            </w:r>
          </w:p>
          <w:p w:rsidR="002B3A42" w:rsidRPr="00735375" w:rsidRDefault="002B3A42" w:rsidP="00490EC3">
            <w:pPr>
              <w:numPr>
                <w:ilvl w:val="0"/>
                <w:numId w:val="19"/>
              </w:numPr>
              <w:tabs>
                <w:tab w:val="clear" w:pos="720"/>
                <w:tab w:val="num" w:pos="236"/>
              </w:tabs>
              <w:spacing w:after="0" w:line="240" w:lineRule="auto"/>
              <w:ind w:left="236" w:hanging="236"/>
              <w:rPr>
                <w:rFonts w:ascii="Times New Roman" w:hAnsi="Times New Roman"/>
                <w:sz w:val="24"/>
                <w:szCs w:val="24"/>
              </w:rPr>
            </w:pPr>
            <w:r w:rsidRPr="00735375">
              <w:rPr>
                <w:rFonts w:ascii="Times New Roman" w:hAnsi="Times New Roman"/>
                <w:sz w:val="24"/>
                <w:szCs w:val="24"/>
              </w:rPr>
              <w:t>допускает ошибки в принятии решений в нестандартных ситуациях;</w:t>
            </w:r>
          </w:p>
          <w:p w:rsidR="002B3A42" w:rsidRPr="00735375" w:rsidRDefault="002B3A42" w:rsidP="00490EC3">
            <w:pPr>
              <w:numPr>
                <w:ilvl w:val="0"/>
                <w:numId w:val="19"/>
              </w:numPr>
              <w:tabs>
                <w:tab w:val="clear" w:pos="720"/>
                <w:tab w:val="num" w:pos="236"/>
              </w:tabs>
              <w:spacing w:after="0" w:line="240" w:lineRule="auto"/>
              <w:ind w:left="236" w:hanging="236"/>
              <w:rPr>
                <w:rFonts w:ascii="Times New Roman" w:hAnsi="Times New Roman"/>
                <w:sz w:val="24"/>
                <w:szCs w:val="24"/>
              </w:rPr>
            </w:pPr>
            <w:r w:rsidRPr="00735375">
              <w:rPr>
                <w:rFonts w:ascii="Times New Roman" w:hAnsi="Times New Roman"/>
                <w:sz w:val="24"/>
                <w:szCs w:val="24"/>
              </w:rPr>
              <w:t>не способен принимать решения в нестандартных ситуациях</w:t>
            </w:r>
          </w:p>
        </w:tc>
        <w:tc>
          <w:tcPr>
            <w:tcW w:w="1808" w:type="dxa"/>
          </w:tcPr>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10</w:t>
            </w: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5</w:t>
            </w: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0</w:t>
            </w:r>
          </w:p>
          <w:p w:rsidR="002B3A42" w:rsidRPr="00735375" w:rsidRDefault="002B3A42" w:rsidP="00490EC3">
            <w:pPr>
              <w:spacing w:after="0" w:line="240" w:lineRule="auto"/>
              <w:rPr>
                <w:rFonts w:ascii="Times New Roman" w:hAnsi="Times New Roman"/>
                <w:sz w:val="24"/>
                <w:szCs w:val="24"/>
              </w:rPr>
            </w:pPr>
          </w:p>
        </w:tc>
      </w:tr>
      <w:tr w:rsidR="002B3A42" w:rsidRPr="00E03972" w:rsidTr="00490EC3">
        <w:tc>
          <w:tcPr>
            <w:tcW w:w="817" w:type="dxa"/>
            <w:gridSpan w:val="2"/>
            <w:vMerge/>
            <w:vAlign w:val="center"/>
          </w:tcPr>
          <w:p w:rsidR="002B3A42" w:rsidRPr="00735375" w:rsidRDefault="002B3A42" w:rsidP="00490EC3">
            <w:pPr>
              <w:spacing w:after="0" w:line="240" w:lineRule="auto"/>
              <w:ind w:left="360"/>
              <w:rPr>
                <w:rFonts w:ascii="Times New Roman" w:hAnsi="Times New Roman"/>
                <w:sz w:val="24"/>
                <w:szCs w:val="24"/>
              </w:rPr>
            </w:pPr>
          </w:p>
        </w:tc>
        <w:tc>
          <w:tcPr>
            <w:tcW w:w="2755" w:type="dxa"/>
            <w:gridSpan w:val="2"/>
            <w:vAlign w:val="center"/>
          </w:tcPr>
          <w:p w:rsidR="002B3A42" w:rsidRDefault="002B3A42" w:rsidP="00490EC3">
            <w:pPr>
              <w:spacing w:after="0" w:line="240" w:lineRule="auto"/>
              <w:rPr>
                <w:rFonts w:ascii="Times New Roman" w:hAnsi="Times New Roman"/>
                <w:sz w:val="24"/>
                <w:szCs w:val="24"/>
              </w:rPr>
            </w:pPr>
            <w:r w:rsidRPr="00735375">
              <w:rPr>
                <w:rFonts w:ascii="Times New Roman" w:hAnsi="Times New Roman"/>
                <w:sz w:val="24"/>
                <w:szCs w:val="24"/>
              </w:rPr>
              <w:t xml:space="preserve">ОК  4. Осуществлять поиск и использование </w:t>
            </w:r>
            <w:r w:rsidRPr="00735375">
              <w:rPr>
                <w:rFonts w:ascii="Times New Roman" w:hAnsi="Times New Roman"/>
                <w:sz w:val="24"/>
                <w:szCs w:val="24"/>
              </w:rPr>
              <w:lastRenderedPageBreak/>
              <w:t>информации, необходимой для эффективного выполнения профессиональных задач, профессионального и личностного развития</w:t>
            </w: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Pr="00735375" w:rsidRDefault="002B3A42" w:rsidP="00490EC3">
            <w:pPr>
              <w:spacing w:after="0" w:line="240" w:lineRule="auto"/>
              <w:rPr>
                <w:rFonts w:ascii="Times New Roman" w:hAnsi="Times New Roman"/>
                <w:sz w:val="24"/>
                <w:szCs w:val="24"/>
              </w:rPr>
            </w:pPr>
          </w:p>
        </w:tc>
        <w:tc>
          <w:tcPr>
            <w:tcW w:w="4191" w:type="dxa"/>
          </w:tcPr>
          <w:p w:rsidR="002B3A42" w:rsidRPr="00735375" w:rsidRDefault="002B3A42" w:rsidP="00490EC3">
            <w:pPr>
              <w:numPr>
                <w:ilvl w:val="0"/>
                <w:numId w:val="20"/>
              </w:numPr>
              <w:tabs>
                <w:tab w:val="left" w:pos="381"/>
              </w:tabs>
              <w:spacing w:after="0" w:line="240" w:lineRule="auto"/>
              <w:ind w:left="381"/>
              <w:rPr>
                <w:rFonts w:ascii="Times New Roman" w:hAnsi="Times New Roman"/>
                <w:sz w:val="24"/>
                <w:szCs w:val="24"/>
              </w:rPr>
            </w:pPr>
            <w:r w:rsidRPr="00735375">
              <w:rPr>
                <w:rFonts w:ascii="Times New Roman" w:hAnsi="Times New Roman"/>
                <w:sz w:val="24"/>
                <w:szCs w:val="24"/>
              </w:rPr>
              <w:lastRenderedPageBreak/>
              <w:t xml:space="preserve">подбирает информацию соответствующую выполнению </w:t>
            </w:r>
            <w:r w:rsidRPr="00735375">
              <w:rPr>
                <w:rFonts w:ascii="Times New Roman" w:hAnsi="Times New Roman"/>
                <w:sz w:val="24"/>
                <w:szCs w:val="24"/>
              </w:rPr>
              <w:lastRenderedPageBreak/>
              <w:t>дипломного проекта, рационально использует её при раскрытии темы и решения задач исследования</w:t>
            </w:r>
          </w:p>
          <w:p w:rsidR="002B3A42" w:rsidRPr="00735375" w:rsidRDefault="002B3A42" w:rsidP="00490EC3">
            <w:pPr>
              <w:numPr>
                <w:ilvl w:val="0"/>
                <w:numId w:val="20"/>
              </w:numPr>
              <w:tabs>
                <w:tab w:val="left" w:pos="381"/>
              </w:tabs>
              <w:spacing w:after="0" w:line="240" w:lineRule="auto"/>
              <w:ind w:left="381"/>
              <w:rPr>
                <w:rFonts w:ascii="Times New Roman" w:hAnsi="Times New Roman"/>
                <w:sz w:val="24"/>
                <w:szCs w:val="24"/>
              </w:rPr>
            </w:pPr>
            <w:r w:rsidRPr="00735375">
              <w:rPr>
                <w:rFonts w:ascii="Times New Roman" w:hAnsi="Times New Roman"/>
                <w:sz w:val="24"/>
                <w:szCs w:val="24"/>
              </w:rPr>
              <w:t>подбирает информацию в основном соответствующую выполнению дипломного проекта, допускает неверное и/или неуместное её использование при раскрытии темы и решении задач исследования</w:t>
            </w:r>
          </w:p>
          <w:p w:rsidR="002B3A42" w:rsidRPr="00735375" w:rsidRDefault="002B3A42" w:rsidP="00490EC3">
            <w:pPr>
              <w:numPr>
                <w:ilvl w:val="0"/>
                <w:numId w:val="20"/>
              </w:numPr>
              <w:tabs>
                <w:tab w:val="left" w:pos="381"/>
              </w:tabs>
              <w:spacing w:after="0" w:line="240" w:lineRule="auto"/>
              <w:ind w:left="381"/>
              <w:rPr>
                <w:rFonts w:ascii="Times New Roman" w:hAnsi="Times New Roman"/>
                <w:sz w:val="24"/>
                <w:szCs w:val="24"/>
              </w:rPr>
            </w:pPr>
            <w:r w:rsidRPr="00735375">
              <w:rPr>
                <w:rFonts w:ascii="Times New Roman" w:hAnsi="Times New Roman"/>
                <w:sz w:val="24"/>
                <w:szCs w:val="24"/>
              </w:rPr>
              <w:t>не способен самостоятельно отбирать информацию соответствующую выполнению дипломного проекта, не владеет навыками её использования при раскрытии темы и решения задач исследования</w:t>
            </w:r>
          </w:p>
        </w:tc>
        <w:tc>
          <w:tcPr>
            <w:tcW w:w="1808" w:type="dxa"/>
          </w:tcPr>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lastRenderedPageBreak/>
              <w:t>10</w:t>
            </w: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5</w:t>
            </w: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0</w:t>
            </w:r>
          </w:p>
        </w:tc>
      </w:tr>
      <w:tr w:rsidR="002B3A42" w:rsidRPr="00E03972" w:rsidTr="00490EC3">
        <w:tc>
          <w:tcPr>
            <w:tcW w:w="817" w:type="dxa"/>
            <w:gridSpan w:val="2"/>
            <w:vMerge w:val="restart"/>
            <w:vAlign w:val="center"/>
          </w:tcPr>
          <w:p w:rsidR="002B3A42" w:rsidRPr="00735375" w:rsidRDefault="002B3A42" w:rsidP="00490EC3">
            <w:pPr>
              <w:spacing w:after="0" w:line="240" w:lineRule="auto"/>
              <w:ind w:left="360"/>
              <w:rPr>
                <w:rFonts w:ascii="Times New Roman" w:hAnsi="Times New Roman"/>
                <w:sz w:val="24"/>
                <w:szCs w:val="24"/>
              </w:rPr>
            </w:pPr>
          </w:p>
        </w:tc>
        <w:tc>
          <w:tcPr>
            <w:tcW w:w="2755" w:type="dxa"/>
            <w:gridSpan w:val="2"/>
            <w:vAlign w:val="center"/>
          </w:tcPr>
          <w:p w:rsidR="002B3A42" w:rsidRDefault="002B3A42" w:rsidP="00490EC3">
            <w:pPr>
              <w:spacing w:after="0" w:line="240" w:lineRule="auto"/>
              <w:rPr>
                <w:rFonts w:ascii="Times New Roman" w:hAnsi="Times New Roman"/>
                <w:sz w:val="24"/>
                <w:szCs w:val="24"/>
              </w:rPr>
            </w:pPr>
            <w:r w:rsidRPr="00735375">
              <w:rPr>
                <w:rFonts w:ascii="Times New Roman" w:hAnsi="Times New Roman"/>
                <w:sz w:val="24"/>
                <w:szCs w:val="24"/>
              </w:rPr>
              <w:t>ОК  5. Использовать информационно-коммуникационные технологии в профессиональной деятельности</w:t>
            </w: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Default="002B3A42" w:rsidP="00490EC3">
            <w:pPr>
              <w:spacing w:after="0" w:line="240" w:lineRule="auto"/>
              <w:rPr>
                <w:rFonts w:ascii="Times New Roman" w:hAnsi="Times New Roman"/>
                <w:sz w:val="24"/>
                <w:szCs w:val="24"/>
              </w:rPr>
            </w:pPr>
          </w:p>
          <w:p w:rsidR="002B3A42" w:rsidRPr="00735375" w:rsidRDefault="002B3A42" w:rsidP="00490EC3">
            <w:pPr>
              <w:spacing w:after="0" w:line="240" w:lineRule="auto"/>
              <w:rPr>
                <w:rFonts w:ascii="Times New Roman" w:hAnsi="Times New Roman"/>
                <w:sz w:val="24"/>
                <w:szCs w:val="24"/>
              </w:rPr>
            </w:pPr>
          </w:p>
        </w:tc>
        <w:tc>
          <w:tcPr>
            <w:tcW w:w="4191" w:type="dxa"/>
          </w:tcPr>
          <w:p w:rsidR="002B3A42" w:rsidRPr="00735375" w:rsidRDefault="002B3A42" w:rsidP="00490EC3">
            <w:pPr>
              <w:numPr>
                <w:ilvl w:val="0"/>
                <w:numId w:val="21"/>
              </w:numPr>
              <w:tabs>
                <w:tab w:val="clear" w:pos="720"/>
                <w:tab w:val="left" w:pos="381"/>
              </w:tabs>
              <w:spacing w:after="0" w:line="240" w:lineRule="auto"/>
              <w:ind w:left="381"/>
              <w:rPr>
                <w:rFonts w:ascii="Times New Roman" w:hAnsi="Times New Roman"/>
                <w:sz w:val="24"/>
                <w:szCs w:val="24"/>
              </w:rPr>
            </w:pPr>
            <w:r w:rsidRPr="00735375">
              <w:rPr>
                <w:rFonts w:ascii="Times New Roman" w:hAnsi="Times New Roman"/>
                <w:sz w:val="24"/>
                <w:szCs w:val="24"/>
              </w:rPr>
              <w:t xml:space="preserve">демонстрирует владение навыками эффективного использования  </w:t>
            </w:r>
            <w:r w:rsidRPr="00735375">
              <w:rPr>
                <w:rFonts w:ascii="Times New Roman" w:hAnsi="Times New Roman"/>
                <w:sz w:val="24"/>
                <w:szCs w:val="24"/>
                <w:shd w:val="clear" w:color="auto" w:fill="FFFFFF"/>
              </w:rPr>
              <w:t>компьютерных систем автоматизированного проектирования производства</w:t>
            </w:r>
            <w:r w:rsidRPr="00735375">
              <w:rPr>
                <w:rFonts w:ascii="Times New Roman" w:hAnsi="Times New Roman"/>
                <w:sz w:val="24"/>
                <w:szCs w:val="24"/>
              </w:rPr>
              <w:t xml:space="preserve"> для решения задач дипломного проекта</w:t>
            </w:r>
          </w:p>
          <w:p w:rsidR="002B3A42" w:rsidRPr="00735375" w:rsidRDefault="002B3A42" w:rsidP="00490EC3">
            <w:pPr>
              <w:numPr>
                <w:ilvl w:val="0"/>
                <w:numId w:val="21"/>
              </w:numPr>
              <w:tabs>
                <w:tab w:val="clear" w:pos="720"/>
                <w:tab w:val="left" w:pos="381"/>
              </w:tabs>
              <w:spacing w:after="0" w:line="240" w:lineRule="auto"/>
              <w:ind w:left="381"/>
              <w:rPr>
                <w:rFonts w:ascii="Times New Roman" w:hAnsi="Times New Roman"/>
                <w:sz w:val="24"/>
                <w:szCs w:val="24"/>
              </w:rPr>
            </w:pPr>
            <w:r w:rsidRPr="00735375">
              <w:rPr>
                <w:rFonts w:ascii="Times New Roman" w:hAnsi="Times New Roman"/>
                <w:sz w:val="24"/>
                <w:szCs w:val="24"/>
              </w:rPr>
              <w:t xml:space="preserve">испытывает трудности в использовании  </w:t>
            </w:r>
            <w:r w:rsidRPr="00735375">
              <w:rPr>
                <w:rFonts w:ascii="Times New Roman" w:hAnsi="Times New Roman"/>
                <w:sz w:val="24"/>
                <w:szCs w:val="24"/>
                <w:shd w:val="clear" w:color="auto" w:fill="FFFFFF"/>
              </w:rPr>
              <w:t>компьютерных систем автоматизированного проектирования производства</w:t>
            </w:r>
            <w:r w:rsidRPr="00735375">
              <w:rPr>
                <w:rFonts w:ascii="Times New Roman" w:hAnsi="Times New Roman"/>
                <w:sz w:val="24"/>
                <w:szCs w:val="24"/>
              </w:rPr>
              <w:t xml:space="preserve"> для решения задач дипломного проекта</w:t>
            </w:r>
          </w:p>
          <w:p w:rsidR="002B3A42" w:rsidRPr="00735375" w:rsidRDefault="002B3A42" w:rsidP="00490EC3">
            <w:pPr>
              <w:numPr>
                <w:ilvl w:val="0"/>
                <w:numId w:val="21"/>
              </w:numPr>
              <w:tabs>
                <w:tab w:val="clear" w:pos="720"/>
                <w:tab w:val="left" w:pos="381"/>
              </w:tabs>
              <w:spacing w:after="0" w:line="240" w:lineRule="auto"/>
              <w:ind w:left="381"/>
              <w:rPr>
                <w:rFonts w:ascii="Times New Roman" w:hAnsi="Times New Roman"/>
                <w:sz w:val="24"/>
                <w:szCs w:val="24"/>
              </w:rPr>
            </w:pPr>
            <w:r w:rsidRPr="00735375">
              <w:rPr>
                <w:rFonts w:ascii="Times New Roman" w:hAnsi="Times New Roman"/>
                <w:sz w:val="24"/>
                <w:szCs w:val="24"/>
              </w:rPr>
              <w:t xml:space="preserve">не владеет навыками использования  </w:t>
            </w:r>
            <w:r w:rsidRPr="00735375">
              <w:rPr>
                <w:rFonts w:ascii="Times New Roman" w:hAnsi="Times New Roman"/>
                <w:sz w:val="24"/>
                <w:szCs w:val="24"/>
                <w:shd w:val="clear" w:color="auto" w:fill="FFFFFF"/>
              </w:rPr>
              <w:t>компьютерных систем автоматизированного проектирования производства</w:t>
            </w:r>
            <w:r w:rsidRPr="00735375">
              <w:rPr>
                <w:rFonts w:ascii="Times New Roman" w:hAnsi="Times New Roman"/>
                <w:sz w:val="24"/>
                <w:szCs w:val="24"/>
              </w:rPr>
              <w:t xml:space="preserve"> для решения задач дипломного проекта</w:t>
            </w:r>
          </w:p>
        </w:tc>
        <w:tc>
          <w:tcPr>
            <w:tcW w:w="1808" w:type="dxa"/>
          </w:tcPr>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10</w:t>
            </w: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5</w:t>
            </w: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0</w:t>
            </w:r>
          </w:p>
        </w:tc>
      </w:tr>
      <w:tr w:rsidR="002B3A42" w:rsidRPr="00E03972" w:rsidTr="00490EC3">
        <w:tc>
          <w:tcPr>
            <w:tcW w:w="817" w:type="dxa"/>
            <w:gridSpan w:val="2"/>
            <w:vMerge/>
            <w:vAlign w:val="center"/>
          </w:tcPr>
          <w:p w:rsidR="002B3A42" w:rsidRPr="00735375" w:rsidRDefault="002B3A42" w:rsidP="00490EC3">
            <w:pPr>
              <w:spacing w:after="0" w:line="240" w:lineRule="auto"/>
              <w:ind w:left="360"/>
              <w:rPr>
                <w:rFonts w:ascii="Times New Roman" w:hAnsi="Times New Roman"/>
                <w:sz w:val="24"/>
                <w:szCs w:val="24"/>
              </w:rPr>
            </w:pPr>
          </w:p>
        </w:tc>
        <w:tc>
          <w:tcPr>
            <w:tcW w:w="2755" w:type="dxa"/>
            <w:gridSpan w:val="2"/>
            <w:vAlign w:val="center"/>
          </w:tcPr>
          <w:p w:rsidR="002B3A42" w:rsidRPr="00841E9A" w:rsidRDefault="002B3A42" w:rsidP="00490EC3">
            <w:pPr>
              <w:shd w:val="clear" w:color="auto" w:fill="FFFFFF"/>
              <w:spacing w:after="255" w:line="270" w:lineRule="atLeast"/>
              <w:rPr>
                <w:rFonts w:ascii="Times New Roman" w:hAnsi="Times New Roman"/>
                <w:color w:val="000000"/>
                <w:sz w:val="23"/>
                <w:szCs w:val="23"/>
              </w:rPr>
            </w:pPr>
            <w:r w:rsidRPr="00841E9A">
              <w:rPr>
                <w:rFonts w:ascii="Times New Roman" w:hAnsi="Times New Roman"/>
                <w:color w:val="000000"/>
                <w:sz w:val="24"/>
                <w:szCs w:val="24"/>
              </w:rPr>
              <w:t xml:space="preserve">ОК  9. </w:t>
            </w:r>
            <w:r w:rsidRPr="00841E9A">
              <w:rPr>
                <w:rFonts w:ascii="Times New Roman" w:hAnsi="Times New Roman"/>
                <w:color w:val="000000"/>
                <w:sz w:val="23"/>
                <w:szCs w:val="23"/>
              </w:rPr>
              <w:t>Быть готовым к смене технологий в профессиональной деятельности</w:t>
            </w:r>
          </w:p>
          <w:p w:rsidR="002B3A42" w:rsidRPr="00841E9A" w:rsidRDefault="002B3A42" w:rsidP="00490EC3">
            <w:pPr>
              <w:shd w:val="clear" w:color="auto" w:fill="FFFFFF"/>
              <w:spacing w:after="255" w:line="270" w:lineRule="atLeast"/>
              <w:rPr>
                <w:rFonts w:ascii="Times New Roman" w:hAnsi="Times New Roman"/>
                <w:color w:val="000000"/>
                <w:sz w:val="23"/>
                <w:szCs w:val="23"/>
              </w:rPr>
            </w:pPr>
          </w:p>
          <w:p w:rsidR="002B3A42" w:rsidRPr="00700390" w:rsidRDefault="002B3A42" w:rsidP="00490EC3">
            <w:pPr>
              <w:shd w:val="clear" w:color="auto" w:fill="FFFFFF"/>
              <w:spacing w:after="255" w:line="270" w:lineRule="atLeast"/>
              <w:rPr>
                <w:rFonts w:ascii="Times New Roman" w:hAnsi="Times New Roman"/>
                <w:color w:val="333333"/>
                <w:sz w:val="23"/>
                <w:szCs w:val="23"/>
              </w:rPr>
            </w:pPr>
          </w:p>
          <w:p w:rsidR="002B3A42" w:rsidRPr="00735375" w:rsidRDefault="002B3A42" w:rsidP="00490EC3">
            <w:pPr>
              <w:spacing w:after="0" w:line="240" w:lineRule="auto"/>
              <w:rPr>
                <w:rFonts w:ascii="Times New Roman" w:hAnsi="Times New Roman"/>
                <w:sz w:val="24"/>
                <w:szCs w:val="24"/>
              </w:rPr>
            </w:pPr>
          </w:p>
        </w:tc>
        <w:tc>
          <w:tcPr>
            <w:tcW w:w="4191" w:type="dxa"/>
          </w:tcPr>
          <w:p w:rsidR="002B3A42" w:rsidRPr="00735375" w:rsidRDefault="002B3A42" w:rsidP="00490EC3">
            <w:pPr>
              <w:numPr>
                <w:ilvl w:val="0"/>
                <w:numId w:val="21"/>
              </w:numPr>
              <w:tabs>
                <w:tab w:val="clear" w:pos="720"/>
                <w:tab w:val="left" w:pos="381"/>
              </w:tabs>
              <w:spacing w:after="0" w:line="240" w:lineRule="auto"/>
              <w:ind w:left="381"/>
              <w:rPr>
                <w:rFonts w:ascii="Times New Roman" w:hAnsi="Times New Roman"/>
                <w:sz w:val="24"/>
                <w:szCs w:val="24"/>
                <w:shd w:val="clear" w:color="auto" w:fill="FFFFFF"/>
              </w:rPr>
            </w:pPr>
            <w:r w:rsidRPr="00735375">
              <w:rPr>
                <w:rFonts w:ascii="Times New Roman" w:hAnsi="Times New Roman"/>
                <w:sz w:val="24"/>
                <w:szCs w:val="24"/>
                <w:shd w:val="clear" w:color="auto" w:fill="FFFFFF"/>
              </w:rPr>
              <w:t>рационально осуществ</w:t>
            </w:r>
            <w:r>
              <w:rPr>
                <w:rFonts w:ascii="Times New Roman" w:hAnsi="Times New Roman"/>
                <w:sz w:val="24"/>
                <w:szCs w:val="24"/>
                <w:shd w:val="clear" w:color="auto" w:fill="FFFFFF"/>
              </w:rPr>
              <w:t>ляет поиск новых</w:t>
            </w:r>
            <w:r w:rsidRPr="00735375">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технологий в профессиональной деятельности,</w:t>
            </w:r>
          </w:p>
          <w:p w:rsidR="002B3A42" w:rsidRPr="00735375" w:rsidRDefault="002B3A42" w:rsidP="00490EC3">
            <w:pPr>
              <w:numPr>
                <w:ilvl w:val="0"/>
                <w:numId w:val="21"/>
              </w:numPr>
              <w:tabs>
                <w:tab w:val="clear" w:pos="720"/>
                <w:tab w:val="left" w:pos="381"/>
              </w:tabs>
              <w:spacing w:after="0" w:line="240" w:lineRule="auto"/>
              <w:ind w:left="381"/>
              <w:rPr>
                <w:rFonts w:ascii="Times New Roman" w:hAnsi="Times New Roman"/>
                <w:sz w:val="24"/>
                <w:szCs w:val="24"/>
                <w:shd w:val="clear" w:color="auto" w:fill="FFFFFF"/>
              </w:rPr>
            </w:pPr>
            <w:r w:rsidRPr="00735375">
              <w:rPr>
                <w:rFonts w:ascii="Times New Roman" w:hAnsi="Times New Roman"/>
                <w:sz w:val="24"/>
                <w:szCs w:val="24"/>
                <w:shd w:val="clear" w:color="auto" w:fill="FFFFFF"/>
              </w:rPr>
              <w:t xml:space="preserve">испытывает трудности </w:t>
            </w:r>
            <w:r>
              <w:rPr>
                <w:rFonts w:ascii="Times New Roman" w:hAnsi="Times New Roman"/>
                <w:sz w:val="24"/>
                <w:szCs w:val="24"/>
                <w:shd w:val="clear" w:color="auto" w:fill="FFFFFF"/>
              </w:rPr>
              <w:t>в поиске  новых технологий в профессиональной деятельности</w:t>
            </w:r>
            <w:r w:rsidRPr="00735375">
              <w:rPr>
                <w:rFonts w:ascii="Times New Roman" w:hAnsi="Times New Roman"/>
                <w:sz w:val="24"/>
                <w:szCs w:val="24"/>
                <w:shd w:val="clear" w:color="auto" w:fill="FFFFFF"/>
              </w:rPr>
              <w:t>;</w:t>
            </w:r>
          </w:p>
          <w:p w:rsidR="002B3A42" w:rsidRPr="00735375" w:rsidRDefault="002B3A42" w:rsidP="00490EC3">
            <w:pPr>
              <w:numPr>
                <w:ilvl w:val="0"/>
                <w:numId w:val="21"/>
              </w:numPr>
              <w:tabs>
                <w:tab w:val="clear" w:pos="720"/>
                <w:tab w:val="left" w:pos="381"/>
              </w:tabs>
              <w:spacing w:after="0" w:line="240" w:lineRule="auto"/>
              <w:ind w:left="381"/>
              <w:rPr>
                <w:rFonts w:ascii="Times New Roman" w:hAnsi="Times New Roman"/>
                <w:sz w:val="24"/>
                <w:szCs w:val="24"/>
              </w:rPr>
            </w:pPr>
            <w:r w:rsidRPr="00735375">
              <w:rPr>
                <w:rFonts w:ascii="Times New Roman" w:hAnsi="Times New Roman"/>
                <w:sz w:val="24"/>
                <w:szCs w:val="24"/>
                <w:shd w:val="clear" w:color="auto" w:fill="FFFFFF"/>
              </w:rPr>
              <w:t xml:space="preserve">не ориентируется в условиях постоянного  изменения </w:t>
            </w:r>
            <w:r>
              <w:rPr>
                <w:rFonts w:ascii="Times New Roman" w:hAnsi="Times New Roman"/>
                <w:sz w:val="24"/>
                <w:szCs w:val="24"/>
                <w:shd w:val="clear" w:color="auto" w:fill="FFFFFF"/>
              </w:rPr>
              <w:t>технологий в профессиональной деятельности</w:t>
            </w:r>
          </w:p>
        </w:tc>
        <w:tc>
          <w:tcPr>
            <w:tcW w:w="1808" w:type="dxa"/>
          </w:tcPr>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10</w:t>
            </w: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5</w:t>
            </w:r>
          </w:p>
          <w:p w:rsidR="002B3A42" w:rsidRPr="00735375" w:rsidRDefault="002B3A42" w:rsidP="00490EC3">
            <w:pPr>
              <w:spacing w:after="0" w:line="240" w:lineRule="auto"/>
              <w:jc w:val="center"/>
              <w:rPr>
                <w:rFonts w:ascii="Times New Roman" w:hAnsi="Times New Roman"/>
                <w:sz w:val="24"/>
                <w:szCs w:val="24"/>
              </w:rPr>
            </w:pPr>
          </w:p>
          <w:p w:rsidR="002B3A42" w:rsidRPr="00735375" w:rsidRDefault="002B3A42" w:rsidP="00490EC3">
            <w:pPr>
              <w:spacing w:after="0" w:line="240" w:lineRule="auto"/>
              <w:jc w:val="center"/>
              <w:rPr>
                <w:rFonts w:ascii="Times New Roman" w:hAnsi="Times New Roman"/>
                <w:sz w:val="24"/>
                <w:szCs w:val="24"/>
              </w:rPr>
            </w:pPr>
            <w:r w:rsidRPr="00735375">
              <w:rPr>
                <w:rFonts w:ascii="Times New Roman" w:hAnsi="Times New Roman"/>
                <w:sz w:val="24"/>
                <w:szCs w:val="24"/>
              </w:rPr>
              <w:t>0</w:t>
            </w:r>
          </w:p>
        </w:tc>
      </w:tr>
      <w:tr w:rsidR="002B3A42" w:rsidRPr="00E03972" w:rsidTr="00490EC3">
        <w:tc>
          <w:tcPr>
            <w:tcW w:w="9571" w:type="dxa"/>
            <w:gridSpan w:val="6"/>
            <w:vAlign w:val="center"/>
          </w:tcPr>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РЕЦЕНЗИЯ</w:t>
            </w:r>
          </w:p>
        </w:tc>
      </w:tr>
      <w:tr w:rsidR="002B3A42" w:rsidRPr="00E03972" w:rsidTr="00490EC3">
        <w:tc>
          <w:tcPr>
            <w:tcW w:w="817" w:type="dxa"/>
            <w:gridSpan w:val="2"/>
            <w:vAlign w:val="center"/>
          </w:tcPr>
          <w:p w:rsidR="002B3A42" w:rsidRPr="00960EDC" w:rsidRDefault="002B3A42" w:rsidP="002B3A42">
            <w:pPr>
              <w:numPr>
                <w:ilvl w:val="0"/>
                <w:numId w:val="10"/>
              </w:numPr>
              <w:spacing w:after="0" w:line="240" w:lineRule="auto"/>
              <w:rPr>
                <w:rFonts w:ascii="Times New Roman" w:hAnsi="Times New Roman"/>
                <w:sz w:val="24"/>
                <w:szCs w:val="24"/>
              </w:rPr>
            </w:pPr>
          </w:p>
        </w:tc>
        <w:tc>
          <w:tcPr>
            <w:tcW w:w="2755" w:type="dxa"/>
            <w:gridSpan w:val="2"/>
            <w:vAlign w:val="center"/>
          </w:tcPr>
          <w:p w:rsidR="002B3A42" w:rsidRPr="00960EDC" w:rsidRDefault="002B3A42" w:rsidP="00490EC3">
            <w:pPr>
              <w:spacing w:after="0" w:line="240" w:lineRule="auto"/>
              <w:rPr>
                <w:rFonts w:ascii="Times New Roman" w:hAnsi="Times New Roman"/>
                <w:i/>
                <w:sz w:val="24"/>
                <w:szCs w:val="24"/>
              </w:rPr>
            </w:pPr>
            <w:r w:rsidRPr="00960EDC">
              <w:rPr>
                <w:rFonts w:ascii="Times New Roman" w:hAnsi="Times New Roman"/>
                <w:i/>
                <w:sz w:val="24"/>
                <w:szCs w:val="24"/>
              </w:rPr>
              <w:t xml:space="preserve">Выполнение ВКР в соответствии с заданием </w:t>
            </w:r>
          </w:p>
        </w:tc>
        <w:tc>
          <w:tcPr>
            <w:tcW w:w="4191" w:type="dxa"/>
          </w:tcPr>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задание на ВКР выполнено полностью;</w:t>
            </w:r>
          </w:p>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t>задание на ВКР выполнено частично;</w:t>
            </w:r>
          </w:p>
          <w:p w:rsidR="002B3A42" w:rsidRPr="00960EDC"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960EDC">
              <w:rPr>
                <w:rFonts w:ascii="Times New Roman" w:hAnsi="Times New Roman"/>
                <w:sz w:val="24"/>
                <w:szCs w:val="24"/>
              </w:rPr>
              <w:lastRenderedPageBreak/>
              <w:t>задание на ВКР не выполнено</w:t>
            </w:r>
          </w:p>
        </w:tc>
        <w:tc>
          <w:tcPr>
            <w:tcW w:w="1808" w:type="dxa"/>
          </w:tcPr>
          <w:p w:rsidR="002B3A42" w:rsidRPr="00960EDC" w:rsidRDefault="002B3A42" w:rsidP="00490EC3">
            <w:pPr>
              <w:spacing w:after="0" w:line="240" w:lineRule="auto"/>
              <w:jc w:val="center"/>
              <w:rPr>
                <w:rFonts w:ascii="Times New Roman" w:hAnsi="Times New Roman"/>
                <w:b/>
                <w:sz w:val="24"/>
                <w:szCs w:val="24"/>
              </w:rPr>
            </w:pPr>
            <w:r w:rsidRPr="00960EDC">
              <w:rPr>
                <w:rFonts w:ascii="Times New Roman" w:hAnsi="Times New Roman"/>
                <w:b/>
                <w:sz w:val="24"/>
                <w:szCs w:val="24"/>
              </w:rPr>
              <w:lastRenderedPageBreak/>
              <w:t>20</w:t>
            </w: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10</w:t>
            </w:r>
          </w:p>
          <w:p w:rsidR="002B3A42" w:rsidRPr="00960EDC" w:rsidRDefault="002B3A42" w:rsidP="00490EC3">
            <w:pPr>
              <w:spacing w:after="0" w:line="240" w:lineRule="auto"/>
              <w:jc w:val="center"/>
              <w:rPr>
                <w:rFonts w:ascii="Times New Roman" w:hAnsi="Times New Roman"/>
                <w:sz w:val="24"/>
                <w:szCs w:val="24"/>
              </w:rPr>
            </w:pPr>
          </w:p>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0</w:t>
            </w:r>
          </w:p>
        </w:tc>
      </w:tr>
      <w:tr w:rsidR="002B3A42" w:rsidRPr="00E03972" w:rsidTr="00490EC3">
        <w:tc>
          <w:tcPr>
            <w:tcW w:w="817" w:type="dxa"/>
            <w:gridSpan w:val="2"/>
            <w:vAlign w:val="center"/>
          </w:tcPr>
          <w:p w:rsidR="002B3A42" w:rsidRPr="00960EDC" w:rsidRDefault="002B3A42" w:rsidP="002B3A42">
            <w:pPr>
              <w:numPr>
                <w:ilvl w:val="0"/>
                <w:numId w:val="10"/>
              </w:numPr>
              <w:spacing w:after="0" w:line="240" w:lineRule="auto"/>
              <w:rPr>
                <w:rFonts w:ascii="Times New Roman" w:hAnsi="Times New Roman"/>
                <w:sz w:val="24"/>
                <w:szCs w:val="24"/>
              </w:rPr>
            </w:pPr>
          </w:p>
        </w:tc>
        <w:tc>
          <w:tcPr>
            <w:tcW w:w="6946" w:type="dxa"/>
            <w:gridSpan w:val="3"/>
            <w:vAlign w:val="center"/>
          </w:tcPr>
          <w:p w:rsidR="002B3A42" w:rsidRPr="00960EDC" w:rsidRDefault="002B3A42" w:rsidP="00490EC3">
            <w:pPr>
              <w:spacing w:after="0" w:line="240" w:lineRule="auto"/>
              <w:rPr>
                <w:rFonts w:ascii="Times New Roman" w:hAnsi="Times New Roman"/>
                <w:sz w:val="24"/>
                <w:szCs w:val="24"/>
              </w:rPr>
            </w:pPr>
            <w:r w:rsidRPr="00960EDC">
              <w:rPr>
                <w:rFonts w:ascii="Times New Roman" w:hAnsi="Times New Roman"/>
                <w:i/>
                <w:sz w:val="24"/>
                <w:szCs w:val="24"/>
              </w:rPr>
              <w:t xml:space="preserve">Уровень сформированности профессиональных компетенций </w:t>
            </w:r>
          </w:p>
        </w:tc>
        <w:tc>
          <w:tcPr>
            <w:tcW w:w="1808" w:type="dxa"/>
          </w:tcPr>
          <w:p w:rsidR="002B3A42" w:rsidRPr="00960EDC" w:rsidRDefault="002B3A42" w:rsidP="00490EC3">
            <w:pPr>
              <w:spacing w:after="0" w:line="240" w:lineRule="auto"/>
              <w:jc w:val="center"/>
              <w:rPr>
                <w:rFonts w:ascii="Times New Roman" w:hAnsi="Times New Roman"/>
                <w:b/>
                <w:sz w:val="24"/>
                <w:szCs w:val="24"/>
              </w:rPr>
            </w:pPr>
            <w:r w:rsidRPr="00960EDC">
              <w:rPr>
                <w:rFonts w:ascii="Times New Roman" w:hAnsi="Times New Roman"/>
                <w:b/>
                <w:sz w:val="24"/>
                <w:szCs w:val="24"/>
              </w:rPr>
              <w:t xml:space="preserve">80 </w:t>
            </w:r>
          </w:p>
          <w:p w:rsidR="002B3A42" w:rsidRPr="00960EDC" w:rsidRDefault="002B3A42" w:rsidP="00490EC3">
            <w:pPr>
              <w:spacing w:after="0" w:line="240" w:lineRule="auto"/>
              <w:jc w:val="center"/>
              <w:rPr>
                <w:rFonts w:ascii="Times New Roman" w:hAnsi="Times New Roman"/>
                <w:b/>
                <w:sz w:val="24"/>
                <w:szCs w:val="24"/>
              </w:rPr>
            </w:pPr>
          </w:p>
        </w:tc>
      </w:tr>
      <w:tr w:rsidR="002B3A42" w:rsidRPr="007139B0" w:rsidTr="00490EC3">
        <w:tc>
          <w:tcPr>
            <w:tcW w:w="9571" w:type="dxa"/>
            <w:gridSpan w:val="6"/>
            <w:vAlign w:val="center"/>
          </w:tcPr>
          <w:p w:rsidR="002B3A42" w:rsidRPr="007139B0" w:rsidRDefault="002B3A42" w:rsidP="00490EC3">
            <w:pPr>
              <w:jc w:val="center"/>
              <w:rPr>
                <w:rFonts w:ascii="Times New Roman" w:hAnsi="Times New Roman"/>
                <w:b/>
                <w:sz w:val="24"/>
                <w:szCs w:val="24"/>
              </w:rPr>
            </w:pPr>
            <w:r w:rsidRPr="007139B0">
              <w:rPr>
                <w:rFonts w:ascii="Times New Roman" w:hAnsi="Times New Roman"/>
                <w:b/>
                <w:sz w:val="24"/>
                <w:szCs w:val="24"/>
              </w:rPr>
              <w:t>Социальная работа с лицами пожилого возраста и инвалидами</w:t>
            </w:r>
          </w:p>
        </w:tc>
      </w:tr>
      <w:tr w:rsidR="002B3A42" w:rsidRPr="00841E9A" w:rsidTr="00490EC3">
        <w:tc>
          <w:tcPr>
            <w:tcW w:w="817" w:type="dxa"/>
            <w:gridSpan w:val="2"/>
            <w:vAlign w:val="center"/>
          </w:tcPr>
          <w:p w:rsidR="002B3A42" w:rsidRPr="00841E9A" w:rsidRDefault="002B3A42" w:rsidP="00490EC3">
            <w:pPr>
              <w:spacing w:after="0" w:line="240" w:lineRule="auto"/>
              <w:rPr>
                <w:rFonts w:ascii="Times New Roman" w:hAnsi="Times New Roman"/>
                <w:color w:val="000000"/>
              </w:rPr>
            </w:pPr>
          </w:p>
        </w:tc>
        <w:tc>
          <w:tcPr>
            <w:tcW w:w="2755" w:type="dxa"/>
            <w:gridSpan w:val="2"/>
          </w:tcPr>
          <w:p w:rsidR="002B3A42" w:rsidRPr="00841E9A" w:rsidRDefault="002B3A42" w:rsidP="00490EC3">
            <w:pPr>
              <w:spacing w:after="0" w:line="240" w:lineRule="auto"/>
              <w:rPr>
                <w:rFonts w:ascii="Times New Roman" w:hAnsi="Times New Roman"/>
                <w:color w:val="000000"/>
              </w:rPr>
            </w:pPr>
            <w:r w:rsidRPr="00841E9A">
              <w:rPr>
                <w:rFonts w:ascii="Times New Roman" w:hAnsi="Times New Roman"/>
                <w:color w:val="000000"/>
              </w:rPr>
              <w:t>ПК 1.1 Диагностировать ТЖС у лиц пожилого возраста и инвалидов с определением видов необходимой помощи</w:t>
            </w:r>
          </w:p>
        </w:tc>
        <w:tc>
          <w:tcPr>
            <w:tcW w:w="4191" w:type="dxa"/>
          </w:tcPr>
          <w:p w:rsidR="002B3A42" w:rsidRPr="00841E9A" w:rsidRDefault="002B3A42" w:rsidP="00490EC3">
            <w:pPr>
              <w:tabs>
                <w:tab w:val="left" w:pos="256"/>
              </w:tabs>
              <w:spacing w:after="0" w:line="240" w:lineRule="auto"/>
              <w:ind w:right="-108"/>
              <w:rPr>
                <w:rFonts w:ascii="Times New Roman" w:hAnsi="Times New Roman"/>
                <w:color w:val="000000"/>
                <w:shd w:val="clear" w:color="auto" w:fill="FFFFFF"/>
              </w:rPr>
            </w:pPr>
            <w:r w:rsidRPr="00841E9A">
              <w:rPr>
                <w:rFonts w:ascii="Times New Roman" w:hAnsi="Times New Roman"/>
                <w:color w:val="000000"/>
                <w:shd w:val="clear" w:color="auto" w:fill="FFFFFF"/>
              </w:rPr>
              <w:t>- грамотно анализирует медико-социальные условия жизни лиц пожилого и старческого возраста</w:t>
            </w:r>
          </w:p>
          <w:p w:rsidR="002B3A42" w:rsidRPr="00841E9A" w:rsidRDefault="002B3A42" w:rsidP="00490EC3">
            <w:pPr>
              <w:tabs>
                <w:tab w:val="left" w:pos="256"/>
              </w:tabs>
              <w:spacing w:after="0" w:line="240" w:lineRule="auto"/>
              <w:ind w:right="-108"/>
              <w:rPr>
                <w:rFonts w:ascii="Times New Roman" w:hAnsi="Times New Roman"/>
                <w:color w:val="000000"/>
                <w:shd w:val="clear" w:color="auto" w:fill="FFFFFF"/>
              </w:rPr>
            </w:pPr>
            <w:r w:rsidRPr="00841E9A">
              <w:rPr>
                <w:rFonts w:ascii="Times New Roman" w:hAnsi="Times New Roman"/>
                <w:color w:val="000000"/>
                <w:shd w:val="clear" w:color="auto" w:fill="FFFFFF"/>
              </w:rPr>
              <w:t>- допускает незначительные ошибки в анализе медико-социальных условий жизни лиц пожилого и старческого возраста</w:t>
            </w:r>
          </w:p>
          <w:p w:rsidR="002B3A42" w:rsidRPr="00841E9A" w:rsidRDefault="002B3A42" w:rsidP="00490EC3">
            <w:pPr>
              <w:tabs>
                <w:tab w:val="left" w:pos="256"/>
              </w:tabs>
              <w:spacing w:after="0" w:line="240" w:lineRule="auto"/>
              <w:ind w:right="-108"/>
              <w:rPr>
                <w:rFonts w:ascii="Times New Roman" w:hAnsi="Times New Roman"/>
                <w:color w:val="000000"/>
                <w:shd w:val="clear" w:color="auto" w:fill="FFFFFF"/>
              </w:rPr>
            </w:pPr>
            <w:r w:rsidRPr="00841E9A">
              <w:rPr>
                <w:rFonts w:ascii="Times New Roman" w:hAnsi="Times New Roman"/>
                <w:color w:val="000000"/>
                <w:shd w:val="clear" w:color="auto" w:fill="FFFFFF"/>
              </w:rPr>
              <w:t>- не владеет навыками анализа медико-социальных условий жизни лиц пожилого и старческого возраста</w:t>
            </w:r>
          </w:p>
        </w:tc>
        <w:tc>
          <w:tcPr>
            <w:tcW w:w="1808" w:type="dxa"/>
          </w:tcPr>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t>20</w:t>
            </w: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t>10</w:t>
            </w: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t>0</w:t>
            </w:r>
          </w:p>
        </w:tc>
      </w:tr>
      <w:tr w:rsidR="002B3A42" w:rsidRPr="00841E9A" w:rsidTr="00490EC3">
        <w:tc>
          <w:tcPr>
            <w:tcW w:w="817" w:type="dxa"/>
            <w:gridSpan w:val="2"/>
            <w:vAlign w:val="center"/>
          </w:tcPr>
          <w:p w:rsidR="002B3A42" w:rsidRPr="00841E9A" w:rsidRDefault="002B3A42" w:rsidP="00490EC3">
            <w:pPr>
              <w:spacing w:after="0" w:line="240" w:lineRule="auto"/>
              <w:rPr>
                <w:rFonts w:ascii="Times New Roman" w:hAnsi="Times New Roman"/>
                <w:color w:val="000000"/>
              </w:rPr>
            </w:pPr>
          </w:p>
        </w:tc>
        <w:tc>
          <w:tcPr>
            <w:tcW w:w="2755" w:type="dxa"/>
            <w:gridSpan w:val="2"/>
          </w:tcPr>
          <w:p w:rsidR="002B3A42" w:rsidRPr="00841E9A" w:rsidRDefault="002B3A42" w:rsidP="00490EC3">
            <w:pPr>
              <w:pStyle w:val="2"/>
              <w:spacing w:after="0" w:line="240" w:lineRule="auto"/>
              <w:ind w:left="0"/>
              <w:rPr>
                <w:rFonts w:ascii="Times New Roman" w:hAnsi="Times New Roman"/>
                <w:color w:val="000000"/>
              </w:rPr>
            </w:pPr>
            <w:r w:rsidRPr="00841E9A">
              <w:rPr>
                <w:rFonts w:ascii="Times New Roman" w:hAnsi="Times New Roman"/>
                <w:color w:val="000000"/>
              </w:rPr>
              <w:t>ПК 1.2 Координировать работу по социально-бытовому обслуживанию клиента</w:t>
            </w:r>
          </w:p>
          <w:p w:rsidR="002B3A42" w:rsidRPr="00841E9A" w:rsidRDefault="002B3A42" w:rsidP="00490EC3">
            <w:pPr>
              <w:pStyle w:val="2"/>
              <w:spacing w:after="0" w:line="240" w:lineRule="auto"/>
              <w:ind w:left="0"/>
              <w:rPr>
                <w:rFonts w:ascii="Times New Roman" w:hAnsi="Times New Roman"/>
                <w:color w:val="000000"/>
              </w:rPr>
            </w:pPr>
          </w:p>
          <w:p w:rsidR="002B3A42" w:rsidRPr="00841E9A" w:rsidRDefault="002B3A42" w:rsidP="00490EC3">
            <w:pPr>
              <w:pStyle w:val="2"/>
              <w:spacing w:after="0" w:line="240" w:lineRule="auto"/>
              <w:ind w:left="0"/>
              <w:rPr>
                <w:rFonts w:ascii="Times New Roman" w:hAnsi="Times New Roman"/>
                <w:color w:val="000000"/>
              </w:rPr>
            </w:pPr>
          </w:p>
          <w:p w:rsidR="002B3A42" w:rsidRPr="00841E9A" w:rsidRDefault="002B3A42" w:rsidP="00490EC3">
            <w:pPr>
              <w:pStyle w:val="2"/>
              <w:spacing w:after="0" w:line="240" w:lineRule="auto"/>
              <w:ind w:left="0"/>
              <w:rPr>
                <w:rFonts w:ascii="Times New Roman" w:hAnsi="Times New Roman"/>
                <w:color w:val="000000"/>
              </w:rPr>
            </w:pPr>
          </w:p>
        </w:tc>
        <w:tc>
          <w:tcPr>
            <w:tcW w:w="4191" w:type="dxa"/>
          </w:tcPr>
          <w:p w:rsidR="002B3A42" w:rsidRPr="00841E9A" w:rsidRDefault="002B3A42" w:rsidP="00490EC3">
            <w:pPr>
              <w:tabs>
                <w:tab w:val="left" w:pos="256"/>
              </w:tabs>
              <w:spacing w:after="0" w:line="240" w:lineRule="auto"/>
              <w:rPr>
                <w:rFonts w:ascii="Times New Roman" w:hAnsi="Times New Roman"/>
                <w:color w:val="000000"/>
                <w:shd w:val="clear" w:color="auto" w:fill="FFFFFF"/>
              </w:rPr>
            </w:pPr>
            <w:r w:rsidRPr="00841E9A">
              <w:rPr>
                <w:rFonts w:ascii="Times New Roman" w:hAnsi="Times New Roman"/>
                <w:color w:val="000000"/>
                <w:shd w:val="clear" w:color="auto" w:fill="FFFFFF"/>
              </w:rPr>
              <w:t> - точно, доступно аргументирует нормативные документы разного уровня для осуществления правовой защиты граждан старшего поколения</w:t>
            </w:r>
          </w:p>
          <w:p w:rsidR="002B3A42" w:rsidRPr="00841E9A" w:rsidRDefault="002B3A42" w:rsidP="00490EC3">
            <w:pPr>
              <w:tabs>
                <w:tab w:val="left" w:pos="256"/>
              </w:tabs>
              <w:spacing w:after="0" w:line="240" w:lineRule="auto"/>
              <w:rPr>
                <w:rFonts w:ascii="Times New Roman" w:hAnsi="Times New Roman"/>
                <w:color w:val="000000"/>
                <w:shd w:val="clear" w:color="auto" w:fill="FFFFFF"/>
              </w:rPr>
            </w:pPr>
            <w:r w:rsidRPr="00841E9A">
              <w:rPr>
                <w:rFonts w:ascii="Times New Roman" w:hAnsi="Times New Roman"/>
                <w:color w:val="000000"/>
                <w:shd w:val="clear" w:color="auto" w:fill="FFFFFF"/>
              </w:rPr>
              <w:t>- допускает незначительные ошибки в толковании нормативных документов разного уровня для осуществления правовой защиты граждан старшего поколения</w:t>
            </w:r>
          </w:p>
          <w:p w:rsidR="002B3A42" w:rsidRPr="00841E9A" w:rsidRDefault="002B3A42" w:rsidP="00490EC3">
            <w:pPr>
              <w:tabs>
                <w:tab w:val="left" w:pos="256"/>
              </w:tabs>
              <w:spacing w:after="0" w:line="240" w:lineRule="auto"/>
              <w:rPr>
                <w:rFonts w:ascii="Times New Roman" w:hAnsi="Times New Roman"/>
                <w:color w:val="000000"/>
                <w:shd w:val="clear" w:color="auto" w:fill="FFFFFF"/>
              </w:rPr>
            </w:pPr>
            <w:r w:rsidRPr="00841E9A">
              <w:rPr>
                <w:rFonts w:ascii="Times New Roman" w:hAnsi="Times New Roman"/>
                <w:color w:val="000000"/>
                <w:shd w:val="clear" w:color="auto" w:fill="FFFFFF"/>
              </w:rPr>
              <w:t>- не ориентируется в нормативных документах для осуществления правовой защиты граждан старшего поколения</w:t>
            </w:r>
          </w:p>
        </w:tc>
        <w:tc>
          <w:tcPr>
            <w:tcW w:w="1808" w:type="dxa"/>
          </w:tcPr>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t>20</w:t>
            </w: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t>10</w:t>
            </w: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t>0</w:t>
            </w:r>
          </w:p>
        </w:tc>
      </w:tr>
      <w:tr w:rsidR="002B3A42" w:rsidRPr="00841E9A" w:rsidTr="00490EC3">
        <w:tc>
          <w:tcPr>
            <w:tcW w:w="817" w:type="dxa"/>
            <w:gridSpan w:val="2"/>
            <w:vAlign w:val="center"/>
          </w:tcPr>
          <w:p w:rsidR="002B3A42" w:rsidRPr="00841E9A" w:rsidRDefault="002B3A42" w:rsidP="00490EC3">
            <w:pPr>
              <w:spacing w:after="0" w:line="240" w:lineRule="auto"/>
              <w:rPr>
                <w:rFonts w:ascii="Times New Roman" w:hAnsi="Times New Roman"/>
                <w:color w:val="000000"/>
              </w:rPr>
            </w:pPr>
          </w:p>
        </w:tc>
        <w:tc>
          <w:tcPr>
            <w:tcW w:w="2755" w:type="dxa"/>
            <w:gridSpan w:val="2"/>
          </w:tcPr>
          <w:p w:rsidR="002B3A42" w:rsidRPr="00841E9A" w:rsidRDefault="002B3A42" w:rsidP="00490EC3">
            <w:pPr>
              <w:pStyle w:val="2"/>
              <w:spacing w:after="0" w:line="240" w:lineRule="auto"/>
              <w:ind w:left="0"/>
              <w:rPr>
                <w:rFonts w:ascii="Times New Roman" w:hAnsi="Times New Roman"/>
                <w:color w:val="000000"/>
              </w:rPr>
            </w:pPr>
            <w:r w:rsidRPr="00841E9A">
              <w:rPr>
                <w:rFonts w:ascii="Times New Roman" w:hAnsi="Times New Roman"/>
                <w:color w:val="000000"/>
              </w:rPr>
              <w:t>ПК 1.3 Осуществлять социальный патронат клиента, в том числе содействовать в оказании медико-социального патронажа</w:t>
            </w:r>
          </w:p>
        </w:tc>
        <w:tc>
          <w:tcPr>
            <w:tcW w:w="4191" w:type="dxa"/>
          </w:tcPr>
          <w:p w:rsidR="002B3A42" w:rsidRPr="00841E9A" w:rsidRDefault="002B3A42" w:rsidP="00490EC3">
            <w:pPr>
              <w:tabs>
                <w:tab w:val="left" w:pos="256"/>
              </w:tabs>
              <w:spacing w:after="0" w:line="240" w:lineRule="auto"/>
              <w:rPr>
                <w:rFonts w:ascii="Times New Roman" w:hAnsi="Times New Roman"/>
                <w:color w:val="000000"/>
                <w:shd w:val="clear" w:color="auto" w:fill="FFFFFF"/>
              </w:rPr>
            </w:pPr>
            <w:r w:rsidRPr="00841E9A">
              <w:rPr>
                <w:rFonts w:ascii="Times New Roman" w:hAnsi="Times New Roman"/>
                <w:color w:val="000000"/>
                <w:shd w:val="clear" w:color="auto" w:fill="FFFFFF"/>
              </w:rPr>
              <w:t> -точно выявляет лиц пожилого возраста, инвалидов, нуждающихся в социальной помощи и услугах</w:t>
            </w:r>
          </w:p>
          <w:p w:rsidR="002B3A42" w:rsidRPr="00841E9A" w:rsidRDefault="002B3A42" w:rsidP="00490EC3">
            <w:pPr>
              <w:tabs>
                <w:tab w:val="left" w:pos="256"/>
              </w:tabs>
              <w:spacing w:after="0" w:line="240" w:lineRule="auto"/>
              <w:rPr>
                <w:rFonts w:ascii="Times New Roman" w:hAnsi="Times New Roman"/>
                <w:color w:val="000000"/>
                <w:shd w:val="clear" w:color="auto" w:fill="FFFFFF"/>
              </w:rPr>
            </w:pPr>
            <w:r w:rsidRPr="00841E9A">
              <w:rPr>
                <w:rFonts w:ascii="Times New Roman" w:hAnsi="Times New Roman"/>
                <w:color w:val="000000"/>
                <w:shd w:val="clear" w:color="auto" w:fill="FFFFFF"/>
              </w:rPr>
              <w:t>- допускает незначительные ошибки при выявлении лиц пожилого возраста, инвалидов, нуждающихся в социальной помощи и услугах</w:t>
            </w:r>
          </w:p>
          <w:p w:rsidR="002B3A42" w:rsidRPr="00841E9A" w:rsidRDefault="002B3A42" w:rsidP="00490EC3">
            <w:pPr>
              <w:tabs>
                <w:tab w:val="left" w:pos="256"/>
              </w:tabs>
              <w:spacing w:after="0" w:line="240" w:lineRule="auto"/>
              <w:rPr>
                <w:rFonts w:ascii="Times New Roman" w:hAnsi="Times New Roman"/>
                <w:color w:val="000000"/>
                <w:shd w:val="clear" w:color="auto" w:fill="FFFFFF"/>
              </w:rPr>
            </w:pPr>
            <w:r w:rsidRPr="00841E9A">
              <w:rPr>
                <w:rFonts w:ascii="Times New Roman" w:hAnsi="Times New Roman"/>
                <w:color w:val="000000"/>
              </w:rPr>
              <w:t xml:space="preserve">- не обладает навыками выявления </w:t>
            </w:r>
            <w:r w:rsidRPr="00841E9A">
              <w:rPr>
                <w:rFonts w:ascii="Times New Roman" w:hAnsi="Times New Roman"/>
                <w:color w:val="000000"/>
                <w:shd w:val="clear" w:color="auto" w:fill="FFFFFF"/>
              </w:rPr>
              <w:t>лиц пожилого возраста, инвалидов, нуждающихся в социальной помощи и услугах</w:t>
            </w:r>
          </w:p>
        </w:tc>
        <w:tc>
          <w:tcPr>
            <w:tcW w:w="1808" w:type="dxa"/>
          </w:tcPr>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t>20</w:t>
            </w: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t>10</w:t>
            </w: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t>0</w:t>
            </w:r>
          </w:p>
        </w:tc>
      </w:tr>
      <w:tr w:rsidR="002B3A42" w:rsidRPr="00841E9A" w:rsidTr="00490EC3">
        <w:tc>
          <w:tcPr>
            <w:tcW w:w="817" w:type="dxa"/>
            <w:gridSpan w:val="2"/>
            <w:vAlign w:val="center"/>
          </w:tcPr>
          <w:p w:rsidR="002B3A42" w:rsidRPr="00841E9A" w:rsidRDefault="002B3A42" w:rsidP="00490EC3">
            <w:pPr>
              <w:spacing w:after="0" w:line="240" w:lineRule="auto"/>
              <w:rPr>
                <w:rFonts w:ascii="Times New Roman" w:hAnsi="Times New Roman"/>
                <w:color w:val="000000"/>
              </w:rPr>
            </w:pPr>
          </w:p>
        </w:tc>
        <w:tc>
          <w:tcPr>
            <w:tcW w:w="2755" w:type="dxa"/>
            <w:gridSpan w:val="2"/>
          </w:tcPr>
          <w:p w:rsidR="002B3A42" w:rsidRPr="00841E9A" w:rsidRDefault="002B3A42" w:rsidP="00490EC3">
            <w:pPr>
              <w:spacing w:after="0" w:line="240" w:lineRule="auto"/>
              <w:rPr>
                <w:rFonts w:ascii="Times New Roman" w:hAnsi="Times New Roman"/>
                <w:color w:val="000000"/>
              </w:rPr>
            </w:pPr>
            <w:r w:rsidRPr="00841E9A">
              <w:rPr>
                <w:rFonts w:ascii="Times New Roman" w:hAnsi="Times New Roman"/>
                <w:color w:val="000000"/>
              </w:rPr>
              <w:t>ПК 1.4 Создавать необходимые условия для адаптации и социальной реабилитации лицам пожилого возраста и инвалидам</w:t>
            </w:r>
          </w:p>
        </w:tc>
        <w:tc>
          <w:tcPr>
            <w:tcW w:w="4191" w:type="dxa"/>
          </w:tcPr>
          <w:p w:rsidR="002B3A42" w:rsidRPr="00841E9A" w:rsidRDefault="002B3A42" w:rsidP="00490EC3">
            <w:pPr>
              <w:tabs>
                <w:tab w:val="left" w:pos="256"/>
              </w:tabs>
              <w:spacing w:after="0" w:line="240" w:lineRule="auto"/>
              <w:rPr>
                <w:rFonts w:ascii="Times New Roman" w:hAnsi="Times New Roman"/>
                <w:color w:val="000000"/>
                <w:shd w:val="clear" w:color="auto" w:fill="FFFFFF"/>
              </w:rPr>
            </w:pPr>
            <w:r w:rsidRPr="00841E9A">
              <w:rPr>
                <w:rFonts w:ascii="Times New Roman" w:hAnsi="Times New Roman"/>
                <w:color w:val="000000"/>
                <w:shd w:val="clear" w:color="auto" w:fill="FFFFFF"/>
              </w:rPr>
              <w:t>- эффективно оказывает социальную помощь отдельным лицам, семьям старшего поколения, инвалидам путем поддержки, консультирования, реабилитации, разных видов адресной помощи и социальных услуг; активизировать потенциал собственных сил и возможностей пожилого человека, инвалида</w:t>
            </w:r>
          </w:p>
          <w:p w:rsidR="002B3A42" w:rsidRPr="00841E9A" w:rsidRDefault="002B3A42" w:rsidP="00490EC3">
            <w:pPr>
              <w:tabs>
                <w:tab w:val="left" w:pos="256"/>
              </w:tabs>
              <w:spacing w:after="0" w:line="240" w:lineRule="auto"/>
              <w:rPr>
                <w:rFonts w:ascii="Times New Roman" w:hAnsi="Times New Roman"/>
                <w:color w:val="000000"/>
                <w:shd w:val="clear" w:color="auto" w:fill="FFFFFF"/>
              </w:rPr>
            </w:pPr>
            <w:r w:rsidRPr="00841E9A">
              <w:rPr>
                <w:rFonts w:ascii="Times New Roman" w:hAnsi="Times New Roman"/>
                <w:color w:val="000000"/>
                <w:shd w:val="clear" w:color="auto" w:fill="FFFFFF"/>
              </w:rPr>
              <w:t>- допускает незначительные ошибки   в оказании социальной помощи отдельным лицам, семьям старшего поколения, инвалидам путем поддержки, консультирования, реабилитации, разных видов адресной помощи и социальных услуг; активизировать потенциал собственных сил и возможностей пожилого человека, инвалида</w:t>
            </w:r>
          </w:p>
          <w:p w:rsidR="002B3A42" w:rsidRPr="00841E9A" w:rsidRDefault="002B3A42" w:rsidP="00490EC3">
            <w:pPr>
              <w:tabs>
                <w:tab w:val="left" w:pos="256"/>
              </w:tabs>
              <w:spacing w:after="0" w:line="240" w:lineRule="auto"/>
              <w:rPr>
                <w:rFonts w:ascii="Times New Roman" w:hAnsi="Times New Roman"/>
                <w:color w:val="000000"/>
                <w:shd w:val="clear" w:color="auto" w:fill="FFFFFF"/>
              </w:rPr>
            </w:pPr>
            <w:r w:rsidRPr="00841E9A">
              <w:rPr>
                <w:rFonts w:ascii="Times New Roman" w:hAnsi="Times New Roman"/>
                <w:color w:val="000000"/>
                <w:shd w:val="clear" w:color="auto" w:fill="FFFFFF"/>
              </w:rPr>
              <w:lastRenderedPageBreak/>
              <w:t>- допускает грубые ошибки в оказании социальной помощи отдельным лицам, семьям старшего поколения, инвалидам путем поддержки, консультирования, реабилитации, разных видов адресной помощи и социальных услуг; активизировать потенциал собственных сил и возможностей пожилого человека, инвалида</w:t>
            </w:r>
          </w:p>
        </w:tc>
        <w:tc>
          <w:tcPr>
            <w:tcW w:w="1808" w:type="dxa"/>
          </w:tcPr>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lastRenderedPageBreak/>
              <w:t>10</w:t>
            </w: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t>5</w:t>
            </w:r>
          </w:p>
          <w:p w:rsidR="002B3A42" w:rsidRPr="00841E9A" w:rsidRDefault="002B3A42" w:rsidP="00490EC3">
            <w:pPr>
              <w:spacing w:after="0" w:line="240" w:lineRule="auto"/>
              <w:rPr>
                <w:rFonts w:ascii="Times New Roman" w:hAnsi="Times New Roman"/>
                <w:color w:val="000000"/>
              </w:rPr>
            </w:pPr>
          </w:p>
          <w:p w:rsidR="002B3A42" w:rsidRPr="00841E9A" w:rsidRDefault="002B3A42" w:rsidP="00490EC3">
            <w:pPr>
              <w:spacing w:after="0" w:line="240" w:lineRule="auto"/>
              <w:rPr>
                <w:rFonts w:ascii="Times New Roman" w:hAnsi="Times New Roman"/>
                <w:color w:val="000000"/>
              </w:rPr>
            </w:pPr>
          </w:p>
          <w:p w:rsidR="002B3A42" w:rsidRPr="00841E9A" w:rsidRDefault="002B3A42" w:rsidP="00490EC3">
            <w:pPr>
              <w:spacing w:after="0" w:line="240" w:lineRule="auto"/>
              <w:rPr>
                <w:rFonts w:ascii="Times New Roman" w:hAnsi="Times New Roman"/>
                <w:color w:val="000000"/>
              </w:rPr>
            </w:pPr>
          </w:p>
          <w:p w:rsidR="002B3A42" w:rsidRPr="00841E9A" w:rsidRDefault="002B3A42" w:rsidP="00490EC3">
            <w:pPr>
              <w:spacing w:after="0" w:line="240" w:lineRule="auto"/>
              <w:rPr>
                <w:rFonts w:ascii="Times New Roman" w:hAnsi="Times New Roman"/>
                <w:color w:val="000000"/>
              </w:rPr>
            </w:pPr>
          </w:p>
          <w:p w:rsidR="002B3A42" w:rsidRPr="00841E9A" w:rsidRDefault="002B3A42" w:rsidP="00490EC3">
            <w:pPr>
              <w:spacing w:after="0" w:line="240" w:lineRule="auto"/>
              <w:rPr>
                <w:rFonts w:ascii="Times New Roman" w:hAnsi="Times New Roman"/>
                <w:color w:val="000000"/>
              </w:rPr>
            </w:pPr>
          </w:p>
          <w:p w:rsidR="002B3A42" w:rsidRPr="00841E9A" w:rsidRDefault="002B3A42" w:rsidP="00490EC3">
            <w:pPr>
              <w:spacing w:after="0" w:line="240" w:lineRule="auto"/>
              <w:rPr>
                <w:rFonts w:ascii="Times New Roman" w:hAnsi="Times New Roman"/>
                <w:color w:val="000000"/>
              </w:rPr>
            </w:pPr>
          </w:p>
          <w:p w:rsidR="002B3A42" w:rsidRPr="00841E9A" w:rsidRDefault="002B3A42" w:rsidP="00490EC3">
            <w:pPr>
              <w:spacing w:after="0" w:line="240" w:lineRule="auto"/>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lastRenderedPageBreak/>
              <w:t>0</w:t>
            </w:r>
          </w:p>
          <w:p w:rsidR="002B3A42" w:rsidRPr="00841E9A" w:rsidRDefault="002B3A42" w:rsidP="00490EC3">
            <w:pPr>
              <w:spacing w:after="0" w:line="240" w:lineRule="auto"/>
              <w:jc w:val="center"/>
              <w:rPr>
                <w:rFonts w:ascii="Times New Roman" w:hAnsi="Times New Roman"/>
                <w:color w:val="000000"/>
              </w:rPr>
            </w:pPr>
          </w:p>
        </w:tc>
      </w:tr>
      <w:tr w:rsidR="002B3A42" w:rsidRPr="00841E9A" w:rsidTr="00490EC3">
        <w:tc>
          <w:tcPr>
            <w:tcW w:w="817" w:type="dxa"/>
            <w:gridSpan w:val="2"/>
            <w:vAlign w:val="center"/>
          </w:tcPr>
          <w:p w:rsidR="002B3A42" w:rsidRPr="00841E9A" w:rsidRDefault="002B3A42" w:rsidP="00490EC3">
            <w:pPr>
              <w:spacing w:after="0" w:line="240" w:lineRule="auto"/>
              <w:rPr>
                <w:rFonts w:ascii="Times New Roman" w:hAnsi="Times New Roman"/>
                <w:color w:val="000000"/>
              </w:rPr>
            </w:pPr>
          </w:p>
        </w:tc>
        <w:tc>
          <w:tcPr>
            <w:tcW w:w="2755" w:type="dxa"/>
            <w:gridSpan w:val="2"/>
          </w:tcPr>
          <w:p w:rsidR="002B3A42" w:rsidRPr="00841E9A" w:rsidRDefault="002B3A42" w:rsidP="00490EC3">
            <w:pPr>
              <w:pStyle w:val="2"/>
              <w:spacing w:after="0" w:line="240" w:lineRule="auto"/>
              <w:ind w:left="0"/>
              <w:rPr>
                <w:rFonts w:ascii="Times New Roman" w:hAnsi="Times New Roman"/>
                <w:color w:val="000000"/>
              </w:rPr>
            </w:pPr>
            <w:r w:rsidRPr="00841E9A">
              <w:rPr>
                <w:rFonts w:ascii="Times New Roman" w:hAnsi="Times New Roman"/>
                <w:color w:val="000000"/>
              </w:rPr>
              <w:t>ПК 1.5 Проводить профилактику возникновения новых ТЖС у лиц пожилого возраста и инвалидов</w:t>
            </w:r>
          </w:p>
        </w:tc>
        <w:tc>
          <w:tcPr>
            <w:tcW w:w="4191" w:type="dxa"/>
          </w:tcPr>
          <w:p w:rsidR="002B3A42" w:rsidRPr="00841E9A" w:rsidRDefault="002B3A42" w:rsidP="00490EC3">
            <w:pPr>
              <w:tabs>
                <w:tab w:val="left" w:pos="256"/>
              </w:tabs>
              <w:spacing w:after="0" w:line="240" w:lineRule="auto"/>
              <w:rPr>
                <w:rFonts w:ascii="Times New Roman" w:hAnsi="Times New Roman"/>
                <w:color w:val="000000"/>
                <w:shd w:val="clear" w:color="auto" w:fill="FFFFFF"/>
              </w:rPr>
            </w:pPr>
            <w:r w:rsidRPr="00841E9A">
              <w:rPr>
                <w:rFonts w:ascii="Times New Roman" w:hAnsi="Times New Roman"/>
                <w:color w:val="000000"/>
                <w:shd w:val="clear" w:color="auto" w:fill="FFFFFF"/>
              </w:rPr>
              <w:t>- грамотно осуществляет профессиональную деятельность с позиции «рядом с клиентом»</w:t>
            </w:r>
          </w:p>
          <w:p w:rsidR="002B3A42" w:rsidRPr="00841E9A" w:rsidRDefault="002B3A42" w:rsidP="00490EC3">
            <w:pPr>
              <w:tabs>
                <w:tab w:val="left" w:pos="256"/>
              </w:tabs>
              <w:spacing w:after="0" w:line="240" w:lineRule="auto"/>
              <w:rPr>
                <w:rFonts w:ascii="Times New Roman" w:hAnsi="Times New Roman"/>
                <w:color w:val="000000"/>
                <w:shd w:val="clear" w:color="auto" w:fill="FFFFFF"/>
              </w:rPr>
            </w:pPr>
            <w:r w:rsidRPr="00841E9A">
              <w:rPr>
                <w:rFonts w:ascii="Times New Roman" w:hAnsi="Times New Roman"/>
                <w:color w:val="000000"/>
                <w:shd w:val="clear" w:color="auto" w:fill="FFFFFF"/>
              </w:rPr>
              <w:t>- допускает незначительные ошибки в осуществлении профессиональной деятельности с позиции «рядом с клиентом»</w:t>
            </w:r>
          </w:p>
          <w:p w:rsidR="002B3A42" w:rsidRPr="00841E9A" w:rsidRDefault="002B3A42" w:rsidP="00490EC3">
            <w:pPr>
              <w:tabs>
                <w:tab w:val="left" w:pos="256"/>
              </w:tabs>
              <w:spacing w:after="0" w:line="240" w:lineRule="auto"/>
              <w:rPr>
                <w:rFonts w:ascii="Times New Roman" w:hAnsi="Times New Roman"/>
                <w:color w:val="000000"/>
                <w:shd w:val="clear" w:color="auto" w:fill="FFFFFF"/>
              </w:rPr>
            </w:pPr>
            <w:r w:rsidRPr="00841E9A">
              <w:rPr>
                <w:rFonts w:ascii="Times New Roman" w:hAnsi="Times New Roman"/>
                <w:color w:val="000000"/>
              </w:rPr>
              <w:t xml:space="preserve">- допускает грубые ошибки </w:t>
            </w:r>
            <w:r w:rsidRPr="00841E9A">
              <w:rPr>
                <w:rFonts w:ascii="Times New Roman" w:hAnsi="Times New Roman"/>
                <w:color w:val="000000"/>
                <w:shd w:val="clear" w:color="auto" w:fill="FFFFFF"/>
              </w:rPr>
              <w:t>в осуществлении профессиональной деятельности с позиции «рядом с клиентом»</w:t>
            </w:r>
          </w:p>
        </w:tc>
        <w:tc>
          <w:tcPr>
            <w:tcW w:w="1808" w:type="dxa"/>
          </w:tcPr>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t>10</w:t>
            </w: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t>5</w:t>
            </w:r>
          </w:p>
          <w:p w:rsidR="002B3A42" w:rsidRPr="00841E9A" w:rsidRDefault="002B3A42" w:rsidP="00490EC3">
            <w:pPr>
              <w:spacing w:after="0" w:line="240" w:lineRule="auto"/>
              <w:rPr>
                <w:rFonts w:ascii="Times New Roman" w:hAnsi="Times New Roman"/>
                <w:color w:val="000000"/>
              </w:rPr>
            </w:pPr>
          </w:p>
          <w:p w:rsidR="002B3A42" w:rsidRPr="00841E9A" w:rsidRDefault="002B3A42" w:rsidP="00490EC3">
            <w:pPr>
              <w:spacing w:after="0" w:line="240" w:lineRule="auto"/>
              <w:rPr>
                <w:rFonts w:ascii="Times New Roman" w:hAnsi="Times New Roman"/>
                <w:color w:val="000000"/>
              </w:rPr>
            </w:pPr>
          </w:p>
          <w:p w:rsidR="002B3A42" w:rsidRPr="00841E9A" w:rsidRDefault="002B3A42" w:rsidP="00490EC3">
            <w:pPr>
              <w:spacing w:after="0" w:line="240" w:lineRule="auto"/>
              <w:jc w:val="center"/>
              <w:rPr>
                <w:rFonts w:ascii="Times New Roman" w:hAnsi="Times New Roman"/>
                <w:color w:val="000000"/>
              </w:rPr>
            </w:pPr>
            <w:r w:rsidRPr="00841E9A">
              <w:rPr>
                <w:rFonts w:ascii="Times New Roman" w:hAnsi="Times New Roman"/>
                <w:color w:val="000000"/>
              </w:rPr>
              <w:t>0</w:t>
            </w:r>
          </w:p>
        </w:tc>
      </w:tr>
      <w:tr w:rsidR="002B3A42" w:rsidRPr="00841E9A" w:rsidTr="00490EC3">
        <w:tc>
          <w:tcPr>
            <w:tcW w:w="9571" w:type="dxa"/>
            <w:gridSpan w:val="6"/>
            <w:vAlign w:val="center"/>
          </w:tcPr>
          <w:p w:rsidR="002B3A42" w:rsidRPr="00841E9A" w:rsidRDefault="002B3A42" w:rsidP="00490EC3">
            <w:pPr>
              <w:spacing w:after="0" w:line="240" w:lineRule="auto"/>
              <w:rPr>
                <w:rFonts w:ascii="Times New Roman" w:hAnsi="Times New Roman"/>
                <w:b/>
                <w:color w:val="000000"/>
                <w:sz w:val="24"/>
                <w:szCs w:val="24"/>
              </w:rPr>
            </w:pPr>
          </w:p>
          <w:p w:rsidR="002B3A42" w:rsidRPr="00841E9A" w:rsidRDefault="002B3A42" w:rsidP="00490EC3">
            <w:pPr>
              <w:spacing w:after="0" w:line="240" w:lineRule="auto"/>
              <w:jc w:val="center"/>
              <w:rPr>
                <w:rFonts w:ascii="Times New Roman" w:hAnsi="Times New Roman"/>
                <w:b/>
                <w:color w:val="000000"/>
                <w:sz w:val="24"/>
                <w:szCs w:val="24"/>
              </w:rPr>
            </w:pPr>
            <w:r w:rsidRPr="00841E9A">
              <w:rPr>
                <w:rFonts w:ascii="Times New Roman" w:hAnsi="Times New Roman"/>
                <w:b/>
                <w:color w:val="000000"/>
                <w:sz w:val="24"/>
                <w:szCs w:val="24"/>
              </w:rPr>
              <w:t>Социальная работа с семьёй и детьми</w:t>
            </w:r>
          </w:p>
          <w:p w:rsidR="002B3A42" w:rsidRPr="00841E9A" w:rsidRDefault="002B3A42" w:rsidP="00490EC3">
            <w:pPr>
              <w:spacing w:after="0" w:line="240" w:lineRule="auto"/>
              <w:jc w:val="center"/>
              <w:rPr>
                <w:rFonts w:ascii="Times New Roman" w:hAnsi="Times New Roman"/>
                <w:b/>
                <w:color w:val="000000"/>
                <w:sz w:val="24"/>
                <w:szCs w:val="24"/>
              </w:rPr>
            </w:pPr>
          </w:p>
        </w:tc>
      </w:tr>
      <w:tr w:rsidR="002B3A42" w:rsidRPr="00841E9A" w:rsidTr="00490EC3">
        <w:trPr>
          <w:trHeight w:val="3915"/>
        </w:trPr>
        <w:tc>
          <w:tcPr>
            <w:tcW w:w="817" w:type="dxa"/>
            <w:gridSpan w:val="2"/>
            <w:vAlign w:val="center"/>
          </w:tcPr>
          <w:p w:rsidR="002B3A42" w:rsidRPr="00841E9A" w:rsidRDefault="002B3A42" w:rsidP="00490EC3">
            <w:pPr>
              <w:spacing w:after="0" w:line="240" w:lineRule="auto"/>
              <w:rPr>
                <w:rFonts w:ascii="Times New Roman" w:hAnsi="Times New Roman"/>
                <w:color w:val="000000"/>
                <w:sz w:val="24"/>
                <w:szCs w:val="24"/>
              </w:rPr>
            </w:pPr>
          </w:p>
        </w:tc>
        <w:tc>
          <w:tcPr>
            <w:tcW w:w="2755" w:type="dxa"/>
            <w:gridSpan w:val="2"/>
          </w:tcPr>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sz w:val="24"/>
                <w:szCs w:val="24"/>
                <w:shd w:val="clear" w:color="auto" w:fill="FFFFFF"/>
              </w:rPr>
              <w:t>ПК 2.1.Диагностировать ТЖС семьи и детей с определением видов необходимой помощи</w:t>
            </w:r>
          </w:p>
        </w:tc>
        <w:tc>
          <w:tcPr>
            <w:tcW w:w="4191" w:type="dxa"/>
          </w:tcPr>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точно, доступно аргументирует нормативные документы, законодательными актами в профессиональной деятельности; выявлять семьи и детей, нуждающихся в социальной помощи, социальной защите</w:t>
            </w: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незначительные ошибки в аргументации нормативных документов, законодательных актов в профессиональной деятельности; выявлять семьи и детей, нуждающихся в социальной помощи, социальной защите</w:t>
            </w:r>
          </w:p>
          <w:p w:rsidR="002B3A42" w:rsidRPr="00841E9A" w:rsidRDefault="002B3A42" w:rsidP="00490EC3">
            <w:pPr>
              <w:tabs>
                <w:tab w:val="left" w:pos="256"/>
              </w:tabs>
              <w:spacing w:after="0" w:line="240" w:lineRule="auto"/>
              <w:rPr>
                <w:rFonts w:ascii="Times New Roman" w:hAnsi="Times New Roman"/>
                <w:color w:val="000000"/>
                <w:sz w:val="24"/>
                <w:szCs w:val="24"/>
              </w:rPr>
            </w:pPr>
            <w:r w:rsidRPr="00841E9A">
              <w:rPr>
                <w:rFonts w:ascii="Times New Roman" w:hAnsi="Times New Roman"/>
                <w:color w:val="000000"/>
                <w:sz w:val="24"/>
                <w:szCs w:val="24"/>
                <w:shd w:val="clear" w:color="auto" w:fill="FFFFFF"/>
              </w:rPr>
              <w:t>- допускает грубые ошибки в аргументации нормативных документов, законодательных актов в профессиональной деятельности; выявлять семьи и детей, нуждающихся в социальной помощи, социальной защите</w:t>
            </w:r>
          </w:p>
        </w:tc>
        <w:tc>
          <w:tcPr>
            <w:tcW w:w="1808" w:type="dxa"/>
          </w:tcPr>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20</w:t>
            </w: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0</w:t>
            </w:r>
          </w:p>
        </w:tc>
      </w:tr>
      <w:tr w:rsidR="002B3A42" w:rsidRPr="00841E9A" w:rsidTr="00490EC3">
        <w:tc>
          <w:tcPr>
            <w:tcW w:w="817" w:type="dxa"/>
            <w:gridSpan w:val="2"/>
            <w:vAlign w:val="center"/>
          </w:tcPr>
          <w:p w:rsidR="002B3A42" w:rsidRPr="00841E9A" w:rsidRDefault="002B3A42" w:rsidP="00490EC3">
            <w:pPr>
              <w:spacing w:after="0" w:line="240" w:lineRule="auto"/>
              <w:rPr>
                <w:rFonts w:ascii="Times New Roman" w:hAnsi="Times New Roman"/>
                <w:color w:val="000000"/>
                <w:sz w:val="24"/>
                <w:szCs w:val="24"/>
              </w:rPr>
            </w:pPr>
          </w:p>
        </w:tc>
        <w:tc>
          <w:tcPr>
            <w:tcW w:w="2755" w:type="dxa"/>
            <w:gridSpan w:val="2"/>
          </w:tcPr>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sz w:val="24"/>
                <w:szCs w:val="24"/>
                <w:shd w:val="clear" w:color="auto" w:fill="FFFFFF"/>
              </w:rPr>
              <w:t>ПК 2.2. Координировать работу по преобразованию ТЖС в семье и у детей</w:t>
            </w:r>
          </w:p>
        </w:tc>
        <w:tc>
          <w:tcPr>
            <w:tcW w:w="4191" w:type="dxa"/>
          </w:tcPr>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полно и точно собирает и анализирует информацию, выявляет проблемы семей;</w:t>
            </w: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незначительные ошибки при сборе и анализе информации, выявлении проблем семей</w:t>
            </w: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грубые ошибки при сборе и анализе информации, выявлении проблем семей</w:t>
            </w:r>
          </w:p>
          <w:p w:rsidR="002B3A42" w:rsidRPr="00841E9A" w:rsidRDefault="002B3A42" w:rsidP="00490EC3">
            <w:pPr>
              <w:tabs>
                <w:tab w:val="left" w:pos="256"/>
              </w:tabs>
              <w:spacing w:after="0" w:line="240" w:lineRule="auto"/>
              <w:rPr>
                <w:rFonts w:ascii="Times New Roman" w:hAnsi="Times New Roman"/>
                <w:color w:val="000000"/>
                <w:sz w:val="24"/>
                <w:szCs w:val="24"/>
              </w:rPr>
            </w:pPr>
          </w:p>
        </w:tc>
        <w:tc>
          <w:tcPr>
            <w:tcW w:w="1808" w:type="dxa"/>
          </w:tcPr>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20</w:t>
            </w:r>
          </w:p>
          <w:p w:rsidR="002B3A42" w:rsidRPr="00841E9A" w:rsidRDefault="002B3A42" w:rsidP="00490EC3">
            <w:pPr>
              <w:spacing w:after="0" w:line="240" w:lineRule="auto"/>
              <w:rPr>
                <w:rFonts w:ascii="Times New Roman" w:hAnsi="Times New Roman"/>
                <w:color w:val="000000"/>
                <w:sz w:val="24"/>
                <w:szCs w:val="24"/>
              </w:rPr>
            </w:pPr>
          </w:p>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sz w:val="24"/>
                <w:szCs w:val="24"/>
              </w:rPr>
              <w:t xml:space="preserve">         </w:t>
            </w: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line="240" w:lineRule="auto"/>
              <w:rPr>
                <w:rFonts w:ascii="Times New Roman" w:hAnsi="Times New Roman"/>
                <w:color w:val="000000"/>
                <w:sz w:val="24"/>
                <w:szCs w:val="24"/>
              </w:rPr>
            </w:pPr>
          </w:p>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sz w:val="24"/>
                <w:szCs w:val="24"/>
              </w:rPr>
              <w:t xml:space="preserve">       </w:t>
            </w: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0</w:t>
            </w:r>
          </w:p>
          <w:p w:rsidR="002B3A42" w:rsidRPr="00841E9A" w:rsidRDefault="002B3A42" w:rsidP="00490EC3">
            <w:pPr>
              <w:spacing w:after="0" w:line="240" w:lineRule="auto"/>
              <w:rPr>
                <w:rFonts w:ascii="Times New Roman" w:hAnsi="Times New Roman"/>
                <w:color w:val="000000"/>
                <w:sz w:val="24"/>
                <w:szCs w:val="24"/>
              </w:rPr>
            </w:pPr>
          </w:p>
        </w:tc>
      </w:tr>
      <w:tr w:rsidR="002B3A42" w:rsidRPr="00841E9A" w:rsidTr="00490EC3">
        <w:tc>
          <w:tcPr>
            <w:tcW w:w="817" w:type="dxa"/>
            <w:gridSpan w:val="2"/>
            <w:vAlign w:val="center"/>
          </w:tcPr>
          <w:p w:rsidR="002B3A42" w:rsidRPr="00841E9A" w:rsidRDefault="002B3A42" w:rsidP="00490EC3">
            <w:pPr>
              <w:spacing w:after="0" w:line="240" w:lineRule="auto"/>
              <w:rPr>
                <w:rFonts w:ascii="Times New Roman" w:hAnsi="Times New Roman"/>
                <w:color w:val="000000"/>
                <w:sz w:val="24"/>
                <w:szCs w:val="24"/>
              </w:rPr>
            </w:pPr>
          </w:p>
        </w:tc>
        <w:tc>
          <w:tcPr>
            <w:tcW w:w="2755" w:type="dxa"/>
            <w:gridSpan w:val="2"/>
          </w:tcPr>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sz w:val="24"/>
                <w:szCs w:val="24"/>
                <w:shd w:val="clear" w:color="auto" w:fill="FFFFFF"/>
              </w:rPr>
              <w:t>ПК 2.3. Осуществлять патронат семей и детей, находящихся в ТЖС (сопровождение, опекунство, попечительство, патронаж)</w:t>
            </w:r>
          </w:p>
        </w:tc>
        <w:tc>
          <w:tcPr>
            <w:tcW w:w="4191" w:type="dxa"/>
          </w:tcPr>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грамотно оказывает социальную помощь отдельным категориям семей, женщинам и детям путем поддержки, консультирования, реабилитации, разных видов адресной помощи и социальных услуг</w:t>
            </w: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незначительные ошибки при оказании социальной помощи отдельным категориям семей, женщинам и детям путем поддержки, консультирования, реабилитации, разных видов адресной помощи и социальных услуг</w:t>
            </w: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rPr>
              <w:t xml:space="preserve">- допускает грубые ошибки </w:t>
            </w:r>
            <w:r w:rsidRPr="00841E9A">
              <w:rPr>
                <w:rFonts w:ascii="Times New Roman" w:hAnsi="Times New Roman"/>
                <w:color w:val="000000"/>
                <w:sz w:val="24"/>
                <w:szCs w:val="24"/>
                <w:shd w:val="clear" w:color="auto" w:fill="FFFFFF"/>
              </w:rPr>
              <w:t>при оказании социальной помощи отдельным категориям семей, женщинам и детям путем поддержки, консультирования, реабилитации, разных видов адресной помощи и социальных услуг</w:t>
            </w:r>
          </w:p>
        </w:tc>
        <w:tc>
          <w:tcPr>
            <w:tcW w:w="1808" w:type="dxa"/>
          </w:tcPr>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20</w:t>
            </w: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rPr>
                <w:rFonts w:ascii="Times New Roman" w:hAnsi="Times New Roman"/>
                <w:color w:val="000000"/>
                <w:sz w:val="24"/>
                <w:szCs w:val="24"/>
              </w:rPr>
            </w:pPr>
          </w:p>
          <w:p w:rsidR="002B3A42" w:rsidRPr="00841E9A" w:rsidRDefault="002B3A42" w:rsidP="00490EC3">
            <w:pPr>
              <w:spacing w:after="0" w:line="240" w:lineRule="auto"/>
              <w:rPr>
                <w:rFonts w:ascii="Times New Roman" w:hAnsi="Times New Roman"/>
                <w:color w:val="000000"/>
                <w:sz w:val="24"/>
                <w:szCs w:val="24"/>
              </w:rPr>
            </w:pPr>
          </w:p>
          <w:p w:rsidR="002B3A42" w:rsidRPr="00841E9A" w:rsidRDefault="002B3A42" w:rsidP="00490EC3">
            <w:pPr>
              <w:spacing w:after="0" w:line="240" w:lineRule="auto"/>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0</w:t>
            </w:r>
          </w:p>
        </w:tc>
      </w:tr>
      <w:tr w:rsidR="002B3A42" w:rsidRPr="00841E9A" w:rsidTr="00490EC3">
        <w:tc>
          <w:tcPr>
            <w:tcW w:w="817" w:type="dxa"/>
            <w:gridSpan w:val="2"/>
            <w:vAlign w:val="center"/>
          </w:tcPr>
          <w:p w:rsidR="002B3A42" w:rsidRPr="00841E9A" w:rsidRDefault="002B3A42" w:rsidP="00490EC3">
            <w:pPr>
              <w:spacing w:after="0" w:line="240" w:lineRule="auto"/>
              <w:rPr>
                <w:rFonts w:ascii="Times New Roman" w:hAnsi="Times New Roman"/>
                <w:color w:val="000000"/>
                <w:sz w:val="24"/>
                <w:szCs w:val="24"/>
              </w:rPr>
            </w:pPr>
          </w:p>
        </w:tc>
        <w:tc>
          <w:tcPr>
            <w:tcW w:w="2755" w:type="dxa"/>
            <w:gridSpan w:val="2"/>
          </w:tcPr>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sz w:val="24"/>
                <w:szCs w:val="24"/>
                <w:shd w:val="clear" w:color="auto" w:fill="FFFFFF"/>
              </w:rPr>
              <w:t>ПК 2.4. Создавать необходимые условия для адаптации и социальной реабилитации различных типов семей и детей, находящихся в ТЖС</w:t>
            </w:r>
          </w:p>
        </w:tc>
        <w:tc>
          <w:tcPr>
            <w:tcW w:w="4191" w:type="dxa"/>
          </w:tcPr>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грамотно осуществляет профессиональную деятельность с позиции «рядом с клиентом»</w:t>
            </w: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незначительные ошибки в осуществлении профессиональной деятельности с позиции «рядом с клиентом»</w:t>
            </w:r>
          </w:p>
          <w:p w:rsidR="002B3A42" w:rsidRPr="00841E9A" w:rsidRDefault="002B3A42" w:rsidP="00490EC3">
            <w:pPr>
              <w:tabs>
                <w:tab w:val="left" w:pos="256"/>
              </w:tabs>
              <w:spacing w:after="0" w:line="240" w:lineRule="auto"/>
              <w:rPr>
                <w:rFonts w:ascii="Times New Roman" w:hAnsi="Times New Roman"/>
                <w:color w:val="000000"/>
                <w:sz w:val="24"/>
                <w:szCs w:val="24"/>
              </w:rPr>
            </w:pPr>
            <w:r w:rsidRPr="00841E9A">
              <w:rPr>
                <w:rFonts w:ascii="Times New Roman" w:hAnsi="Times New Roman"/>
                <w:color w:val="000000"/>
                <w:sz w:val="24"/>
                <w:szCs w:val="24"/>
              </w:rPr>
              <w:t xml:space="preserve">- допускает грубые ошибки </w:t>
            </w:r>
            <w:r w:rsidRPr="00841E9A">
              <w:rPr>
                <w:rFonts w:ascii="Times New Roman" w:hAnsi="Times New Roman"/>
                <w:color w:val="000000"/>
                <w:sz w:val="24"/>
                <w:szCs w:val="24"/>
                <w:shd w:val="clear" w:color="auto" w:fill="FFFFFF"/>
              </w:rPr>
              <w:t>в осуществлении профессиональной деятельности с позиции «рядом с клиентом»</w:t>
            </w:r>
          </w:p>
        </w:tc>
        <w:tc>
          <w:tcPr>
            <w:tcW w:w="1808" w:type="dxa"/>
          </w:tcPr>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5</w:t>
            </w: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0</w:t>
            </w:r>
          </w:p>
        </w:tc>
      </w:tr>
      <w:tr w:rsidR="002B3A42" w:rsidRPr="00841E9A" w:rsidTr="00490EC3">
        <w:tc>
          <w:tcPr>
            <w:tcW w:w="817" w:type="dxa"/>
            <w:gridSpan w:val="2"/>
            <w:vAlign w:val="center"/>
          </w:tcPr>
          <w:p w:rsidR="002B3A42" w:rsidRPr="00841E9A" w:rsidRDefault="002B3A42" w:rsidP="00490EC3">
            <w:pPr>
              <w:spacing w:after="0" w:line="240" w:lineRule="auto"/>
              <w:rPr>
                <w:rFonts w:ascii="Times New Roman" w:hAnsi="Times New Roman"/>
                <w:color w:val="000000"/>
                <w:sz w:val="24"/>
                <w:szCs w:val="24"/>
              </w:rPr>
            </w:pPr>
          </w:p>
        </w:tc>
        <w:tc>
          <w:tcPr>
            <w:tcW w:w="2755" w:type="dxa"/>
            <w:gridSpan w:val="2"/>
          </w:tcPr>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sz w:val="24"/>
                <w:szCs w:val="24"/>
                <w:shd w:val="clear" w:color="auto" w:fill="FFFFFF"/>
              </w:rPr>
              <w:t>ПК 2.5. Проводить профилактику возникновения новых ТЖС в различных типах семей и у детей</w:t>
            </w:r>
          </w:p>
        </w:tc>
        <w:tc>
          <w:tcPr>
            <w:tcW w:w="4191" w:type="dxa"/>
          </w:tcPr>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правильно выявляет важнейшие взаимосвязи семьи с обществом и государством профессионально строит взаимоотношения с членами семьи; планирует и осуществляет процесс социальной работы с целью преобразования ТЖС в семье; анализирует результаты своей деятельности; осуществляет контроль качества предоставляемых услуг</w:t>
            </w: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xml:space="preserve">- допускает незначительные ошибки при выявлении важнейшие взаимосвязи семьи с обществом и государством профессионально строит взаимоотношения с членами семьи; планировании и осуществлении процесса социальной работы с целью преобразования ТЖС в семье; анализе результатов своей деятельности; осуществлении контроля качества предоставляемых </w:t>
            </w:r>
            <w:r w:rsidRPr="00841E9A">
              <w:rPr>
                <w:rFonts w:ascii="Times New Roman" w:hAnsi="Times New Roman"/>
                <w:color w:val="000000"/>
                <w:sz w:val="24"/>
                <w:szCs w:val="24"/>
                <w:shd w:val="clear" w:color="auto" w:fill="FFFFFF"/>
              </w:rPr>
              <w:lastRenderedPageBreak/>
              <w:t>услуг</w:t>
            </w: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грубые ошибки при выявлении важнейшие взаимосвязи семьи с обществом и государством профессионально строит взаимоотношения с членами семьи; планировании и осуществлении процесса социальной работы с целью преобразования ТЖС в семье; анализе результатов своей деятельности; осуществлении контроля качества предоставляемых услуг</w:t>
            </w:r>
          </w:p>
          <w:p w:rsidR="002B3A42" w:rsidRPr="00841E9A" w:rsidRDefault="002B3A42" w:rsidP="00490EC3">
            <w:pPr>
              <w:tabs>
                <w:tab w:val="left" w:pos="256"/>
              </w:tabs>
              <w:spacing w:after="0" w:line="240" w:lineRule="auto"/>
              <w:rPr>
                <w:rFonts w:ascii="Times New Roman" w:hAnsi="Times New Roman"/>
                <w:color w:val="000000"/>
                <w:sz w:val="24"/>
                <w:szCs w:val="24"/>
                <w:shd w:val="clear" w:color="auto" w:fill="FFFFFF"/>
              </w:rPr>
            </w:pPr>
          </w:p>
          <w:p w:rsidR="002B3A42" w:rsidRPr="00841E9A" w:rsidRDefault="002B3A42" w:rsidP="00490EC3">
            <w:pPr>
              <w:tabs>
                <w:tab w:val="left" w:pos="256"/>
              </w:tabs>
              <w:spacing w:after="0" w:line="240" w:lineRule="auto"/>
              <w:rPr>
                <w:rFonts w:ascii="Times New Roman" w:hAnsi="Times New Roman"/>
                <w:color w:val="000000"/>
                <w:sz w:val="24"/>
                <w:szCs w:val="24"/>
              </w:rPr>
            </w:pPr>
          </w:p>
        </w:tc>
        <w:tc>
          <w:tcPr>
            <w:tcW w:w="1808" w:type="dxa"/>
          </w:tcPr>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lastRenderedPageBreak/>
              <w:t>10</w:t>
            </w: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5</w:t>
            </w: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0</w:t>
            </w:r>
          </w:p>
        </w:tc>
      </w:tr>
      <w:tr w:rsidR="002B3A42" w:rsidRPr="00841E9A" w:rsidTr="00490EC3">
        <w:tc>
          <w:tcPr>
            <w:tcW w:w="9571" w:type="dxa"/>
            <w:gridSpan w:val="6"/>
          </w:tcPr>
          <w:p w:rsidR="002B3A42" w:rsidRPr="00841E9A" w:rsidRDefault="002B3A42" w:rsidP="00490EC3">
            <w:pPr>
              <w:spacing w:after="0" w:line="240" w:lineRule="auto"/>
              <w:ind w:firstLine="709"/>
              <w:jc w:val="center"/>
              <w:rPr>
                <w:rFonts w:ascii="Times New Roman" w:hAnsi="Times New Roman"/>
                <w:b/>
                <w:color w:val="000000"/>
                <w:sz w:val="24"/>
                <w:szCs w:val="24"/>
              </w:rPr>
            </w:pPr>
            <w:r w:rsidRPr="00841E9A">
              <w:rPr>
                <w:rFonts w:ascii="Times New Roman" w:hAnsi="Times New Roman"/>
                <w:b/>
                <w:color w:val="000000"/>
                <w:sz w:val="24"/>
                <w:szCs w:val="24"/>
              </w:rPr>
              <w:lastRenderedPageBreak/>
              <w:t>Социальная работа с лицами из групп риска, оказавшимися в ТЖС</w:t>
            </w:r>
          </w:p>
          <w:p w:rsidR="002B3A42" w:rsidRPr="00841E9A" w:rsidRDefault="002B3A42" w:rsidP="00490EC3">
            <w:pPr>
              <w:spacing w:after="0" w:line="240" w:lineRule="auto"/>
              <w:ind w:firstLine="709"/>
              <w:jc w:val="center"/>
              <w:rPr>
                <w:rFonts w:ascii="Times New Roman" w:hAnsi="Times New Roman"/>
                <w:b/>
                <w:color w:val="000000"/>
                <w:sz w:val="24"/>
                <w:szCs w:val="24"/>
              </w:rPr>
            </w:pPr>
          </w:p>
        </w:tc>
      </w:tr>
      <w:tr w:rsidR="002B3A42" w:rsidRPr="00841E9A" w:rsidTr="00490EC3">
        <w:tc>
          <w:tcPr>
            <w:tcW w:w="675" w:type="dxa"/>
          </w:tcPr>
          <w:p w:rsidR="002B3A42" w:rsidRPr="00841E9A" w:rsidRDefault="002B3A42" w:rsidP="00490EC3">
            <w:pPr>
              <w:rPr>
                <w:rFonts w:ascii="Times New Roman" w:hAnsi="Times New Roman"/>
                <w:color w:val="000000"/>
                <w:sz w:val="24"/>
                <w:szCs w:val="24"/>
              </w:rPr>
            </w:pPr>
          </w:p>
        </w:tc>
        <w:tc>
          <w:tcPr>
            <w:tcW w:w="2897" w:type="dxa"/>
            <w:gridSpan w:val="3"/>
          </w:tcPr>
          <w:p w:rsidR="002B3A42" w:rsidRPr="00841E9A" w:rsidRDefault="002B3A42" w:rsidP="00490EC3">
            <w:pPr>
              <w:pStyle w:val="a9"/>
              <w:shd w:val="clear" w:color="auto" w:fill="FFFFFF"/>
              <w:spacing w:before="0" w:beforeAutospacing="0" w:after="255" w:afterAutospacing="0" w:line="270" w:lineRule="atLeast"/>
              <w:rPr>
                <w:color w:val="000000"/>
              </w:rPr>
            </w:pPr>
            <w:r w:rsidRPr="00841E9A">
              <w:rPr>
                <w:color w:val="000000"/>
              </w:rPr>
              <w:t>ПК 3.1. Диагностировать ТЖС у лиц из групп риска</w:t>
            </w:r>
          </w:p>
          <w:p w:rsidR="002B3A42" w:rsidRPr="00841E9A" w:rsidRDefault="002B3A42" w:rsidP="00490EC3">
            <w:pPr>
              <w:pStyle w:val="a9"/>
              <w:shd w:val="clear" w:color="auto" w:fill="FFFFFF"/>
              <w:spacing w:before="0" w:beforeAutospacing="0" w:after="255" w:afterAutospacing="0" w:line="270" w:lineRule="atLeast"/>
              <w:rPr>
                <w:color w:val="000000"/>
              </w:rPr>
            </w:pPr>
          </w:p>
        </w:tc>
        <w:tc>
          <w:tcPr>
            <w:tcW w:w="4191" w:type="dxa"/>
          </w:tcPr>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 грамотно и точно выявляет лиц, относящихся к социально незащищенным категориям населения, эффективно диагностирует ТЖС;</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незначительные ошибки в выявлении лиц, относящихся к социально незащищенным категориям населения, диагностировании ТЖС;</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грубые ошибки в выявлении лиц, относящихся к социально незащищенным категориям населения, диагностировании ТЖС;</w:t>
            </w:r>
          </w:p>
          <w:p w:rsidR="002B3A42" w:rsidRPr="00841E9A" w:rsidRDefault="002B3A42" w:rsidP="00490EC3">
            <w:pPr>
              <w:spacing w:after="0" w:line="240" w:lineRule="auto"/>
              <w:rPr>
                <w:rFonts w:ascii="Times New Roman" w:hAnsi="Times New Roman"/>
                <w:color w:val="000000"/>
                <w:sz w:val="24"/>
                <w:szCs w:val="24"/>
                <w:shd w:val="clear" w:color="auto" w:fill="FFFFFF"/>
              </w:rPr>
            </w:pPr>
          </w:p>
        </w:tc>
        <w:tc>
          <w:tcPr>
            <w:tcW w:w="1808" w:type="dxa"/>
          </w:tcPr>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20</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0</w:t>
            </w:r>
          </w:p>
        </w:tc>
      </w:tr>
      <w:tr w:rsidR="002B3A42" w:rsidRPr="00841E9A" w:rsidTr="00490EC3">
        <w:tc>
          <w:tcPr>
            <w:tcW w:w="675" w:type="dxa"/>
          </w:tcPr>
          <w:p w:rsidR="002B3A42" w:rsidRPr="00841E9A" w:rsidRDefault="002B3A42" w:rsidP="00490EC3">
            <w:pPr>
              <w:rPr>
                <w:rFonts w:ascii="Times New Roman" w:hAnsi="Times New Roman"/>
                <w:color w:val="000000"/>
                <w:sz w:val="24"/>
                <w:szCs w:val="24"/>
              </w:rPr>
            </w:pPr>
          </w:p>
        </w:tc>
        <w:tc>
          <w:tcPr>
            <w:tcW w:w="2897" w:type="dxa"/>
            <w:gridSpan w:val="3"/>
          </w:tcPr>
          <w:p w:rsidR="002B3A42" w:rsidRPr="00841E9A" w:rsidRDefault="002B3A42" w:rsidP="00490EC3">
            <w:pPr>
              <w:pStyle w:val="a9"/>
              <w:shd w:val="clear" w:color="auto" w:fill="FFFFFF"/>
              <w:spacing w:before="0" w:beforeAutospacing="0" w:after="255" w:afterAutospacing="0" w:line="270" w:lineRule="atLeast"/>
              <w:rPr>
                <w:color w:val="000000"/>
              </w:rPr>
            </w:pPr>
            <w:r w:rsidRPr="00841E9A">
              <w:rPr>
                <w:color w:val="000000"/>
              </w:rPr>
              <w:t>ПК 3.2. Координировать работу по преобразованию ТЖС у лиц из групп риска</w:t>
            </w:r>
          </w:p>
          <w:p w:rsidR="002B3A42" w:rsidRPr="00841E9A" w:rsidRDefault="002B3A42" w:rsidP="00490EC3">
            <w:pPr>
              <w:spacing w:after="0" w:line="240" w:lineRule="auto"/>
              <w:rPr>
                <w:rFonts w:ascii="Times New Roman" w:hAnsi="Times New Roman"/>
                <w:color w:val="000000"/>
                <w:sz w:val="24"/>
                <w:szCs w:val="24"/>
              </w:rPr>
            </w:pPr>
          </w:p>
        </w:tc>
        <w:tc>
          <w:tcPr>
            <w:tcW w:w="4191" w:type="dxa"/>
          </w:tcPr>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правильно выстраивает взаимоотношения с лицами из групп риска в конкретной ситуации, эффективно координирует работу по преобразованию ТЖС у лиц из групп риска</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выстраивает взаимоотношения с лицами из групп риска в конкретной ситуации, координирует работу по преобразованию ТЖС у лиц из групп риска, допуская незначительные ошибки</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грубые ошибки при выстраивании взаимоотношений с лицами из групп риска в конкретной ситуации, координации работу по преобразованию ТЖС у лиц из групп риска</w:t>
            </w:r>
          </w:p>
        </w:tc>
        <w:tc>
          <w:tcPr>
            <w:tcW w:w="1808" w:type="dxa"/>
          </w:tcPr>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5</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0</w:t>
            </w:r>
          </w:p>
        </w:tc>
      </w:tr>
      <w:tr w:rsidR="002B3A42" w:rsidRPr="00841E9A" w:rsidTr="00490EC3">
        <w:tc>
          <w:tcPr>
            <w:tcW w:w="675" w:type="dxa"/>
          </w:tcPr>
          <w:p w:rsidR="002B3A42" w:rsidRPr="00841E9A" w:rsidRDefault="002B3A42" w:rsidP="00490EC3">
            <w:pPr>
              <w:rPr>
                <w:rFonts w:ascii="Times New Roman" w:hAnsi="Times New Roman"/>
                <w:color w:val="000000"/>
                <w:sz w:val="24"/>
                <w:szCs w:val="24"/>
              </w:rPr>
            </w:pPr>
          </w:p>
        </w:tc>
        <w:tc>
          <w:tcPr>
            <w:tcW w:w="2897" w:type="dxa"/>
            <w:gridSpan w:val="3"/>
          </w:tcPr>
          <w:p w:rsidR="002B3A42" w:rsidRPr="00841E9A" w:rsidRDefault="002B3A42" w:rsidP="00490EC3">
            <w:pPr>
              <w:pStyle w:val="a9"/>
              <w:shd w:val="clear" w:color="auto" w:fill="FFFFFF"/>
              <w:spacing w:before="0" w:beforeAutospacing="0" w:after="255" w:afterAutospacing="0" w:line="270" w:lineRule="atLeast"/>
              <w:rPr>
                <w:color w:val="000000"/>
              </w:rPr>
            </w:pPr>
            <w:r w:rsidRPr="00841E9A">
              <w:rPr>
                <w:color w:val="000000"/>
              </w:rPr>
              <w:t xml:space="preserve">ПК 3.3. Осуществлять патронат лиц из групп риска (сопровождение, опекунство, </w:t>
            </w:r>
            <w:r w:rsidRPr="00841E9A">
              <w:rPr>
                <w:color w:val="000000"/>
              </w:rPr>
              <w:lastRenderedPageBreak/>
              <w:t>попечительство, патронаж)</w:t>
            </w:r>
          </w:p>
          <w:p w:rsidR="002B3A42" w:rsidRPr="00841E9A" w:rsidRDefault="002B3A42" w:rsidP="00490EC3">
            <w:pPr>
              <w:spacing w:after="0" w:line="240" w:lineRule="auto"/>
              <w:rPr>
                <w:rFonts w:ascii="Times New Roman" w:hAnsi="Times New Roman"/>
                <w:color w:val="000000"/>
                <w:sz w:val="24"/>
                <w:szCs w:val="24"/>
              </w:rPr>
            </w:pPr>
          </w:p>
        </w:tc>
        <w:tc>
          <w:tcPr>
            <w:tcW w:w="4191" w:type="dxa"/>
          </w:tcPr>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lastRenderedPageBreak/>
              <w:t xml:space="preserve">- грамотно и точно проводит анализ ТЖС у лиц из групп риска, правильно определяет учреждения и организации, способные помочь в </w:t>
            </w:r>
            <w:r w:rsidRPr="00841E9A">
              <w:rPr>
                <w:rFonts w:ascii="Times New Roman" w:hAnsi="Times New Roman"/>
                <w:color w:val="000000"/>
                <w:sz w:val="24"/>
                <w:szCs w:val="24"/>
                <w:shd w:val="clear" w:color="auto" w:fill="FFFFFF"/>
              </w:rPr>
              <w:lastRenderedPageBreak/>
              <w:t>преобразовании ТЖС, и строит взаимодействие с ними; эффективно осуществляет социальный патронат;</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незначительные ошибки в анализе ТЖС у лиц из групп риска, определяет учреждения и организации, способные помочь в преобразовании ТЖС, и строит взаимодействие с ними; осуществляет социальный патронат</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грубые ошибки в анализе ТЖС у лиц из групп риска, определении учреждения и организации, способных помочь в преобразовании ТЖС, осуществлении социального патроната</w:t>
            </w:r>
          </w:p>
          <w:p w:rsidR="002B3A42" w:rsidRPr="00841E9A" w:rsidRDefault="002B3A42" w:rsidP="00490EC3">
            <w:pPr>
              <w:spacing w:after="0" w:line="240" w:lineRule="auto"/>
              <w:rPr>
                <w:rFonts w:ascii="Times New Roman" w:hAnsi="Times New Roman"/>
                <w:color w:val="000000"/>
                <w:sz w:val="24"/>
                <w:szCs w:val="24"/>
              </w:rPr>
            </w:pPr>
          </w:p>
        </w:tc>
        <w:tc>
          <w:tcPr>
            <w:tcW w:w="1808" w:type="dxa"/>
          </w:tcPr>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lastRenderedPageBreak/>
              <w:t>20</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0</w:t>
            </w:r>
          </w:p>
        </w:tc>
      </w:tr>
      <w:tr w:rsidR="002B3A42" w:rsidRPr="00841E9A" w:rsidTr="00490EC3">
        <w:tc>
          <w:tcPr>
            <w:tcW w:w="675" w:type="dxa"/>
          </w:tcPr>
          <w:p w:rsidR="002B3A42" w:rsidRPr="00841E9A" w:rsidRDefault="002B3A42" w:rsidP="00490EC3">
            <w:pPr>
              <w:rPr>
                <w:rFonts w:ascii="Times New Roman" w:hAnsi="Times New Roman"/>
                <w:color w:val="000000"/>
                <w:sz w:val="24"/>
                <w:szCs w:val="24"/>
              </w:rPr>
            </w:pPr>
          </w:p>
        </w:tc>
        <w:tc>
          <w:tcPr>
            <w:tcW w:w="2897" w:type="dxa"/>
            <w:gridSpan w:val="3"/>
          </w:tcPr>
          <w:p w:rsidR="002B3A42" w:rsidRPr="00841E9A" w:rsidRDefault="002B3A42" w:rsidP="00490EC3">
            <w:pPr>
              <w:pStyle w:val="a9"/>
              <w:shd w:val="clear" w:color="auto" w:fill="FFFFFF"/>
              <w:spacing w:before="0" w:beforeAutospacing="0" w:after="255" w:afterAutospacing="0" w:line="270" w:lineRule="atLeast"/>
              <w:rPr>
                <w:color w:val="000000"/>
              </w:rPr>
            </w:pPr>
            <w:r w:rsidRPr="00841E9A">
              <w:rPr>
                <w:color w:val="000000"/>
              </w:rPr>
              <w:t>ПК 3.4. Создавать необходимые условия для адаптации и социальной реабилитации лиц из групп риска</w:t>
            </w:r>
          </w:p>
          <w:p w:rsidR="002B3A42" w:rsidRPr="00841E9A" w:rsidRDefault="002B3A42" w:rsidP="00490EC3">
            <w:pPr>
              <w:spacing w:after="0" w:line="240" w:lineRule="auto"/>
              <w:rPr>
                <w:rFonts w:ascii="Times New Roman" w:hAnsi="Times New Roman"/>
                <w:color w:val="000000"/>
                <w:sz w:val="24"/>
                <w:szCs w:val="24"/>
              </w:rPr>
            </w:pPr>
          </w:p>
        </w:tc>
        <w:tc>
          <w:tcPr>
            <w:tcW w:w="4191" w:type="dxa"/>
          </w:tcPr>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Эффективно осуществляет профессиональную деятельность по преобразованию ситуации клиента, создает необходимые условия для адаптации к существующим реалиям жизни, реабилитации;</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незначительные ошибки при осуществлении профессиональной деятельности по преобразованию ситуации клиента, создает необходимые условия для адаптации к существующим реалиям жизни, реабилитации;</w:t>
            </w:r>
          </w:p>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sz w:val="24"/>
                <w:szCs w:val="24"/>
                <w:shd w:val="clear" w:color="auto" w:fill="FFFFFF"/>
              </w:rPr>
              <w:t>- допускает грубые ошибки при осуществлении профессиональной деятельности по преобразованию ситуации клиента, не создает необходимые условия для адаптации к существующим реалиям жизни, реабилитации</w:t>
            </w:r>
          </w:p>
        </w:tc>
        <w:tc>
          <w:tcPr>
            <w:tcW w:w="1808" w:type="dxa"/>
          </w:tcPr>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20</w:t>
            </w: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p>
          <w:p w:rsidR="002B3A42" w:rsidRPr="00841E9A" w:rsidRDefault="002B3A42" w:rsidP="00490EC3">
            <w:pPr>
              <w:spacing w:after="0" w:line="240" w:lineRule="auto"/>
              <w:jc w:val="center"/>
              <w:rPr>
                <w:rFonts w:ascii="Times New Roman" w:hAnsi="Times New Roman"/>
                <w:color w:val="000000"/>
                <w:sz w:val="24"/>
                <w:szCs w:val="24"/>
              </w:rPr>
            </w:pPr>
            <w:r w:rsidRPr="00841E9A">
              <w:rPr>
                <w:rFonts w:ascii="Times New Roman" w:hAnsi="Times New Roman"/>
                <w:color w:val="000000"/>
                <w:sz w:val="24"/>
                <w:szCs w:val="24"/>
              </w:rPr>
              <w:t>0</w:t>
            </w:r>
          </w:p>
          <w:p w:rsidR="002B3A42" w:rsidRPr="00841E9A" w:rsidRDefault="002B3A42" w:rsidP="00490EC3">
            <w:pPr>
              <w:spacing w:after="0"/>
              <w:jc w:val="center"/>
              <w:rPr>
                <w:rFonts w:ascii="Times New Roman" w:hAnsi="Times New Roman"/>
                <w:color w:val="000000"/>
                <w:sz w:val="24"/>
                <w:szCs w:val="24"/>
              </w:rPr>
            </w:pPr>
          </w:p>
        </w:tc>
      </w:tr>
      <w:tr w:rsidR="002B3A42" w:rsidRPr="00841E9A" w:rsidTr="00490EC3">
        <w:tc>
          <w:tcPr>
            <w:tcW w:w="675" w:type="dxa"/>
          </w:tcPr>
          <w:p w:rsidR="002B3A42" w:rsidRPr="00841E9A" w:rsidRDefault="002B3A42" w:rsidP="00490EC3">
            <w:pPr>
              <w:rPr>
                <w:rFonts w:ascii="Times New Roman" w:hAnsi="Times New Roman"/>
                <w:color w:val="000000"/>
                <w:sz w:val="24"/>
                <w:szCs w:val="24"/>
              </w:rPr>
            </w:pPr>
          </w:p>
        </w:tc>
        <w:tc>
          <w:tcPr>
            <w:tcW w:w="2897" w:type="dxa"/>
            <w:gridSpan w:val="3"/>
          </w:tcPr>
          <w:p w:rsidR="002B3A42" w:rsidRPr="00841E9A" w:rsidRDefault="002B3A42" w:rsidP="00490EC3">
            <w:pPr>
              <w:pStyle w:val="a9"/>
              <w:shd w:val="clear" w:color="auto" w:fill="FFFFFF"/>
              <w:spacing w:before="0" w:beforeAutospacing="0" w:after="255" w:afterAutospacing="0" w:line="270" w:lineRule="atLeast"/>
              <w:rPr>
                <w:color w:val="000000"/>
              </w:rPr>
            </w:pPr>
            <w:r w:rsidRPr="00841E9A">
              <w:rPr>
                <w:color w:val="000000"/>
              </w:rPr>
              <w:t>ПК 3.5. Проводить профилактику возникновения новых ТЖС у лиц из групп риска</w:t>
            </w:r>
          </w:p>
          <w:p w:rsidR="002B3A42" w:rsidRPr="00841E9A" w:rsidRDefault="002B3A42" w:rsidP="00490EC3">
            <w:pPr>
              <w:spacing w:after="0" w:line="240" w:lineRule="auto"/>
              <w:rPr>
                <w:rFonts w:ascii="Times New Roman" w:hAnsi="Times New Roman"/>
                <w:color w:val="000000"/>
                <w:sz w:val="24"/>
                <w:szCs w:val="24"/>
              </w:rPr>
            </w:pPr>
          </w:p>
        </w:tc>
        <w:tc>
          <w:tcPr>
            <w:tcW w:w="4191" w:type="dxa"/>
          </w:tcPr>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xml:space="preserve">-  эффективно подбирает мероприятия по профилактике возникновения новых ТЖС у лиц из групп риска, грамотно анализирует информацию и планирует пути решения этих проблем в конкретных условиях, анализирует и корректирует свою работу; </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xml:space="preserve">- допускает незначительные ошибки при подборе мероприятий по профилактике возникновения новых ТЖС у лиц из групп риска, анализирует информацию и планирует пути решения этих проблем в конкретных условиях, </w:t>
            </w:r>
            <w:r w:rsidRPr="00841E9A">
              <w:rPr>
                <w:rFonts w:ascii="Times New Roman" w:hAnsi="Times New Roman"/>
                <w:color w:val="000000"/>
                <w:sz w:val="24"/>
                <w:szCs w:val="24"/>
                <w:shd w:val="clear" w:color="auto" w:fill="FFFFFF"/>
              </w:rPr>
              <w:lastRenderedPageBreak/>
              <w:t>анализирует и корректирует свою работу;</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грубые ошибки при подборе мероприятий по профилактике возникновения новых ТЖС у лиц из групп риска, не анализирует информацию и не планирует пути решения этих проблем в конкретных условиях</w:t>
            </w:r>
          </w:p>
        </w:tc>
        <w:tc>
          <w:tcPr>
            <w:tcW w:w="1808" w:type="dxa"/>
          </w:tcPr>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lastRenderedPageBreak/>
              <w:t>10</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05</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0</w:t>
            </w:r>
          </w:p>
        </w:tc>
      </w:tr>
      <w:tr w:rsidR="002B3A42" w:rsidRPr="00841E9A" w:rsidTr="00490EC3">
        <w:tc>
          <w:tcPr>
            <w:tcW w:w="9571" w:type="dxa"/>
            <w:gridSpan w:val="6"/>
          </w:tcPr>
          <w:p w:rsidR="002B3A42" w:rsidRPr="00841E9A" w:rsidRDefault="002B3A42" w:rsidP="00490EC3">
            <w:pPr>
              <w:spacing w:after="0"/>
              <w:jc w:val="center"/>
              <w:rPr>
                <w:rFonts w:ascii="Times New Roman" w:hAnsi="Times New Roman"/>
                <w:b/>
                <w:color w:val="000000"/>
                <w:sz w:val="24"/>
                <w:szCs w:val="24"/>
              </w:rPr>
            </w:pPr>
            <w:r w:rsidRPr="00841E9A">
              <w:rPr>
                <w:rFonts w:ascii="Times New Roman" w:hAnsi="Times New Roman"/>
                <w:b/>
                <w:color w:val="000000"/>
                <w:sz w:val="24"/>
                <w:szCs w:val="24"/>
              </w:rPr>
              <w:lastRenderedPageBreak/>
              <w:t>Организация социальной работы в различных сферах (социальная защита, здравоохранение, образование, культура)</w:t>
            </w:r>
          </w:p>
          <w:p w:rsidR="002B3A42" w:rsidRPr="00841E9A" w:rsidRDefault="002B3A42" w:rsidP="00490EC3">
            <w:pPr>
              <w:spacing w:after="0"/>
              <w:jc w:val="center"/>
              <w:rPr>
                <w:rFonts w:ascii="Times New Roman" w:hAnsi="Times New Roman"/>
                <w:b/>
                <w:color w:val="000000"/>
                <w:sz w:val="24"/>
                <w:szCs w:val="24"/>
              </w:rPr>
            </w:pPr>
          </w:p>
        </w:tc>
      </w:tr>
      <w:tr w:rsidR="002B3A42" w:rsidRPr="00841E9A" w:rsidTr="00490EC3">
        <w:tc>
          <w:tcPr>
            <w:tcW w:w="675" w:type="dxa"/>
          </w:tcPr>
          <w:p w:rsidR="002B3A42" w:rsidRPr="00841E9A" w:rsidRDefault="002B3A42" w:rsidP="00490EC3">
            <w:pPr>
              <w:rPr>
                <w:rFonts w:ascii="Times New Roman" w:hAnsi="Times New Roman"/>
                <w:color w:val="000000"/>
                <w:sz w:val="24"/>
                <w:szCs w:val="24"/>
              </w:rPr>
            </w:pPr>
          </w:p>
        </w:tc>
        <w:tc>
          <w:tcPr>
            <w:tcW w:w="2835" w:type="dxa"/>
            <w:gridSpan w:val="2"/>
          </w:tcPr>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sz w:val="24"/>
                <w:szCs w:val="24"/>
              </w:rPr>
              <w:t>ПК 4.1 Осуществлять организационно-управленческую деятельность в соответствии со спецификой направления социальной работы</w:t>
            </w:r>
          </w:p>
        </w:tc>
        <w:tc>
          <w:tcPr>
            <w:tcW w:w="4253" w:type="dxa"/>
            <w:gridSpan w:val="2"/>
          </w:tcPr>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 грамотно осуществляет организационно-управленческую деятельность по межведомственному взаимодействию специалистов и учреждений разных систем;</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незначительные ошибки при   осуществлении организационно-управленческой деятельности по межведомственному взаимодействию специалистов и учреждений разных систем</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грубые ошибки при   осуществлении организационно-управленческой деятельности по межведомственному взаимодействию специалистов и учреждений разных систем</w:t>
            </w:r>
          </w:p>
        </w:tc>
        <w:tc>
          <w:tcPr>
            <w:tcW w:w="1808" w:type="dxa"/>
          </w:tcPr>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20</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0</w:t>
            </w:r>
          </w:p>
        </w:tc>
      </w:tr>
      <w:tr w:rsidR="002B3A42" w:rsidRPr="00841E9A" w:rsidTr="00490EC3">
        <w:tc>
          <w:tcPr>
            <w:tcW w:w="675" w:type="dxa"/>
          </w:tcPr>
          <w:p w:rsidR="002B3A42" w:rsidRPr="00841E9A" w:rsidRDefault="002B3A42" w:rsidP="00490EC3">
            <w:pPr>
              <w:rPr>
                <w:rFonts w:ascii="Times New Roman" w:hAnsi="Times New Roman"/>
                <w:color w:val="000000"/>
                <w:sz w:val="24"/>
                <w:szCs w:val="24"/>
              </w:rPr>
            </w:pPr>
          </w:p>
        </w:tc>
        <w:tc>
          <w:tcPr>
            <w:tcW w:w="2835" w:type="dxa"/>
            <w:gridSpan w:val="2"/>
          </w:tcPr>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sz w:val="24"/>
                <w:szCs w:val="24"/>
              </w:rPr>
              <w:t>ПК 4.2 Использовать различные формы, методы и технологии социальной работы в профессиональной деятельности</w:t>
            </w:r>
          </w:p>
        </w:tc>
        <w:tc>
          <w:tcPr>
            <w:tcW w:w="4253" w:type="dxa"/>
            <w:gridSpan w:val="2"/>
          </w:tcPr>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правильно и точно применяет различные формы, методы и технологии по осуществлению социальной работы в соответствии со спецификой профессиональной деятельности; осуществлять организацию социальной работы в различных сферах</w:t>
            </w:r>
          </w:p>
          <w:p w:rsidR="002B3A42" w:rsidRPr="00841E9A" w:rsidRDefault="002B3A42" w:rsidP="00490EC3">
            <w:pPr>
              <w:spacing w:after="0" w:line="240" w:lineRule="auto"/>
              <w:rPr>
                <w:rFonts w:ascii="Times New Roman" w:hAnsi="Times New Roman"/>
                <w:color w:val="000000"/>
                <w:sz w:val="24"/>
                <w:szCs w:val="24"/>
                <w:shd w:val="clear" w:color="auto" w:fill="FFFFFF"/>
              </w:rPr>
            </w:pPr>
            <w:r w:rsidRPr="00841E9A">
              <w:rPr>
                <w:rFonts w:ascii="Times New Roman" w:hAnsi="Times New Roman"/>
                <w:color w:val="000000"/>
                <w:sz w:val="24"/>
                <w:szCs w:val="24"/>
                <w:shd w:val="clear" w:color="auto" w:fill="FFFFFF"/>
              </w:rPr>
              <w:t>- допускает незначительные ошибки в применении различных форм, методов и технологий по осуществлению социальной работы в соответствии со спецификой профессиональной деятельности; осуществлять организацию социальной работы в различных сферах</w:t>
            </w:r>
          </w:p>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sz w:val="24"/>
                <w:szCs w:val="24"/>
              </w:rPr>
              <w:t xml:space="preserve">- допускает грубые ошибки </w:t>
            </w:r>
            <w:r w:rsidRPr="00841E9A">
              <w:rPr>
                <w:rFonts w:ascii="Times New Roman" w:hAnsi="Times New Roman"/>
                <w:color w:val="000000"/>
                <w:sz w:val="24"/>
                <w:szCs w:val="24"/>
                <w:shd w:val="clear" w:color="auto" w:fill="FFFFFF"/>
              </w:rPr>
              <w:t xml:space="preserve">в применении различных форм, методов и технологий по осуществлению социальной работы в соответствии со спецификой профессиональной деятельности; осуществлять организацию социальной работы в </w:t>
            </w:r>
            <w:r w:rsidRPr="00841E9A">
              <w:rPr>
                <w:rFonts w:ascii="Times New Roman" w:hAnsi="Times New Roman"/>
                <w:color w:val="000000"/>
                <w:sz w:val="24"/>
                <w:szCs w:val="24"/>
                <w:shd w:val="clear" w:color="auto" w:fill="FFFFFF"/>
              </w:rPr>
              <w:lastRenderedPageBreak/>
              <w:t>различных сферах</w:t>
            </w:r>
          </w:p>
        </w:tc>
        <w:tc>
          <w:tcPr>
            <w:tcW w:w="1808" w:type="dxa"/>
          </w:tcPr>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20</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0</w:t>
            </w:r>
          </w:p>
        </w:tc>
      </w:tr>
      <w:tr w:rsidR="002B3A42" w:rsidRPr="00841E9A" w:rsidTr="00490EC3">
        <w:tc>
          <w:tcPr>
            <w:tcW w:w="675" w:type="dxa"/>
          </w:tcPr>
          <w:p w:rsidR="002B3A42" w:rsidRPr="00841E9A" w:rsidRDefault="002B3A42" w:rsidP="00490EC3">
            <w:pPr>
              <w:rPr>
                <w:rFonts w:ascii="Times New Roman" w:hAnsi="Times New Roman"/>
                <w:color w:val="000000"/>
                <w:sz w:val="24"/>
                <w:szCs w:val="24"/>
              </w:rPr>
            </w:pPr>
          </w:p>
        </w:tc>
        <w:tc>
          <w:tcPr>
            <w:tcW w:w="2835" w:type="dxa"/>
            <w:gridSpan w:val="2"/>
          </w:tcPr>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rPr>
              <w:t>ПК 4.3 Определять специфику и объем деятельности, а также круг необходимых специалистов для решения конкретных задач по оказанию помощи и поддержки клиенту</w:t>
            </w:r>
          </w:p>
        </w:tc>
        <w:tc>
          <w:tcPr>
            <w:tcW w:w="4253" w:type="dxa"/>
            <w:gridSpan w:val="2"/>
          </w:tcPr>
          <w:p w:rsidR="002B3A42" w:rsidRPr="00841E9A" w:rsidRDefault="002B3A42" w:rsidP="00490EC3">
            <w:pPr>
              <w:spacing w:after="0" w:line="240" w:lineRule="auto"/>
              <w:rPr>
                <w:rFonts w:ascii="Times New Roman" w:hAnsi="Times New Roman"/>
                <w:color w:val="000000"/>
                <w:sz w:val="21"/>
                <w:szCs w:val="21"/>
                <w:shd w:val="clear" w:color="auto" w:fill="FFFFFF"/>
              </w:rPr>
            </w:pPr>
            <w:r w:rsidRPr="00841E9A">
              <w:rPr>
                <w:rFonts w:ascii="Times New Roman" w:hAnsi="Times New Roman"/>
                <w:color w:val="000000"/>
                <w:sz w:val="21"/>
                <w:szCs w:val="21"/>
                <w:shd w:val="clear" w:color="auto" w:fill="FFFFFF"/>
              </w:rPr>
              <w:t>- правильно и точно определяет объем деятельности специалистов, необходимый для решения конкретных задач по оказанию помощи и поддержки клиенту</w:t>
            </w:r>
          </w:p>
          <w:p w:rsidR="002B3A42" w:rsidRPr="00841E9A" w:rsidRDefault="002B3A42" w:rsidP="00490EC3">
            <w:pPr>
              <w:spacing w:after="0" w:line="240" w:lineRule="auto"/>
              <w:rPr>
                <w:rFonts w:ascii="Times New Roman" w:hAnsi="Times New Roman"/>
                <w:color w:val="000000"/>
                <w:sz w:val="21"/>
                <w:szCs w:val="21"/>
                <w:shd w:val="clear" w:color="auto" w:fill="FFFFFF"/>
              </w:rPr>
            </w:pPr>
            <w:r w:rsidRPr="00841E9A">
              <w:rPr>
                <w:rFonts w:ascii="Times New Roman" w:hAnsi="Times New Roman"/>
                <w:color w:val="000000"/>
                <w:sz w:val="21"/>
                <w:szCs w:val="21"/>
                <w:shd w:val="clear" w:color="auto" w:fill="FFFFFF"/>
              </w:rPr>
              <w:t>- допускает незначительные ошибки в определении объема деятельности специалистов, необходимый для решения конкретных задач по оказанию помощи и поддержки клиенту</w:t>
            </w:r>
          </w:p>
          <w:p w:rsidR="002B3A42" w:rsidRPr="00841E9A" w:rsidRDefault="002B3A42" w:rsidP="00490EC3">
            <w:pPr>
              <w:spacing w:after="0" w:line="240" w:lineRule="auto"/>
              <w:rPr>
                <w:rFonts w:ascii="Times New Roman" w:hAnsi="Times New Roman"/>
                <w:color w:val="000000"/>
                <w:sz w:val="21"/>
                <w:szCs w:val="21"/>
                <w:shd w:val="clear" w:color="auto" w:fill="FFFFFF"/>
              </w:rPr>
            </w:pPr>
            <w:r w:rsidRPr="00841E9A">
              <w:rPr>
                <w:rFonts w:ascii="Times New Roman" w:hAnsi="Times New Roman"/>
                <w:color w:val="000000"/>
                <w:sz w:val="24"/>
                <w:szCs w:val="24"/>
              </w:rPr>
              <w:t xml:space="preserve">- допускает грубые ошибки в </w:t>
            </w:r>
            <w:r w:rsidRPr="00841E9A">
              <w:rPr>
                <w:rFonts w:ascii="Times New Roman" w:hAnsi="Times New Roman"/>
                <w:color w:val="000000"/>
                <w:sz w:val="21"/>
                <w:szCs w:val="21"/>
                <w:shd w:val="clear" w:color="auto" w:fill="FFFFFF"/>
              </w:rPr>
              <w:t>определении объема деятельности специалистов, необходимый для решения конкретных задач по оказанию помощи и поддержки клиенту</w:t>
            </w:r>
          </w:p>
        </w:tc>
        <w:tc>
          <w:tcPr>
            <w:tcW w:w="1808" w:type="dxa"/>
          </w:tcPr>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20</w:t>
            </w:r>
          </w:p>
          <w:p w:rsidR="002B3A42" w:rsidRPr="00841E9A" w:rsidRDefault="002B3A42" w:rsidP="00490EC3">
            <w:pPr>
              <w:spacing w:after="0"/>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0</w:t>
            </w:r>
          </w:p>
        </w:tc>
      </w:tr>
      <w:tr w:rsidR="002B3A42" w:rsidRPr="00841E9A" w:rsidTr="00490EC3">
        <w:tc>
          <w:tcPr>
            <w:tcW w:w="675" w:type="dxa"/>
          </w:tcPr>
          <w:p w:rsidR="002B3A42" w:rsidRPr="00841E9A" w:rsidRDefault="002B3A42" w:rsidP="00490EC3">
            <w:pPr>
              <w:rPr>
                <w:rFonts w:ascii="Times New Roman" w:hAnsi="Times New Roman"/>
                <w:color w:val="000000"/>
                <w:sz w:val="24"/>
                <w:szCs w:val="24"/>
              </w:rPr>
            </w:pPr>
          </w:p>
        </w:tc>
        <w:tc>
          <w:tcPr>
            <w:tcW w:w="2835" w:type="dxa"/>
            <w:gridSpan w:val="2"/>
          </w:tcPr>
          <w:p w:rsidR="002B3A42" w:rsidRPr="00841E9A" w:rsidRDefault="002B3A42" w:rsidP="00490EC3">
            <w:pPr>
              <w:spacing w:after="0" w:line="240" w:lineRule="auto"/>
              <w:rPr>
                <w:rFonts w:ascii="Times New Roman" w:hAnsi="Times New Roman"/>
                <w:color w:val="000000"/>
                <w:sz w:val="24"/>
                <w:szCs w:val="24"/>
              </w:rPr>
            </w:pPr>
            <w:r w:rsidRPr="00841E9A">
              <w:rPr>
                <w:rFonts w:ascii="Times New Roman" w:hAnsi="Times New Roman"/>
                <w:color w:val="000000"/>
              </w:rPr>
              <w:t>ПК 4.4 Осуществлять взаимодействие со специалистами и учреждениями иных систем (межведомственное взаимодействие)</w:t>
            </w:r>
          </w:p>
        </w:tc>
        <w:tc>
          <w:tcPr>
            <w:tcW w:w="4253" w:type="dxa"/>
            <w:gridSpan w:val="2"/>
          </w:tcPr>
          <w:p w:rsidR="002B3A42" w:rsidRPr="00841E9A" w:rsidRDefault="002B3A42" w:rsidP="00490EC3">
            <w:pPr>
              <w:spacing w:after="0" w:line="240" w:lineRule="auto"/>
              <w:rPr>
                <w:rFonts w:ascii="Times New Roman" w:hAnsi="Times New Roman"/>
                <w:color w:val="000000"/>
                <w:sz w:val="21"/>
                <w:szCs w:val="21"/>
                <w:shd w:val="clear" w:color="auto" w:fill="FFFFFF"/>
              </w:rPr>
            </w:pPr>
            <w:r w:rsidRPr="00841E9A">
              <w:rPr>
                <w:rFonts w:ascii="Times New Roman" w:hAnsi="Times New Roman"/>
                <w:color w:val="000000"/>
                <w:sz w:val="21"/>
                <w:szCs w:val="21"/>
                <w:shd w:val="clear" w:color="auto" w:fill="FFFFFF"/>
              </w:rPr>
              <w:t> - грамотно осуществляет организацию социальной работы в различных сферах</w:t>
            </w:r>
          </w:p>
          <w:p w:rsidR="002B3A42" w:rsidRPr="00841E9A" w:rsidRDefault="002B3A42" w:rsidP="00490EC3">
            <w:pPr>
              <w:spacing w:after="0" w:line="240" w:lineRule="auto"/>
              <w:rPr>
                <w:rFonts w:ascii="Times New Roman" w:hAnsi="Times New Roman"/>
                <w:color w:val="000000"/>
                <w:sz w:val="21"/>
                <w:szCs w:val="21"/>
                <w:shd w:val="clear" w:color="auto" w:fill="FFFFFF"/>
              </w:rPr>
            </w:pPr>
            <w:r w:rsidRPr="00841E9A">
              <w:rPr>
                <w:rFonts w:ascii="Times New Roman" w:hAnsi="Times New Roman"/>
                <w:color w:val="000000"/>
                <w:sz w:val="21"/>
                <w:szCs w:val="21"/>
                <w:shd w:val="clear" w:color="auto" w:fill="FFFFFF"/>
              </w:rPr>
              <w:t>- допускает незначительные ошибки в осуществлении организации социальной работы в различных сферах</w:t>
            </w:r>
          </w:p>
          <w:p w:rsidR="002B3A42" w:rsidRPr="00841E9A" w:rsidRDefault="002B3A42" w:rsidP="00490EC3">
            <w:pPr>
              <w:spacing w:after="0" w:line="240" w:lineRule="auto"/>
              <w:rPr>
                <w:rFonts w:ascii="Times New Roman" w:hAnsi="Times New Roman"/>
                <w:color w:val="000000"/>
                <w:sz w:val="21"/>
                <w:szCs w:val="21"/>
                <w:shd w:val="clear" w:color="auto" w:fill="FFFFFF"/>
              </w:rPr>
            </w:pPr>
            <w:r w:rsidRPr="00841E9A">
              <w:rPr>
                <w:rFonts w:ascii="Times New Roman" w:hAnsi="Times New Roman"/>
                <w:color w:val="000000"/>
                <w:sz w:val="21"/>
                <w:szCs w:val="21"/>
                <w:shd w:val="clear" w:color="auto" w:fill="FFFFFF"/>
              </w:rPr>
              <w:t>- допускает грубые ошибки в осуществлении организации социальной работы в различных сферах</w:t>
            </w:r>
          </w:p>
        </w:tc>
        <w:tc>
          <w:tcPr>
            <w:tcW w:w="1808" w:type="dxa"/>
          </w:tcPr>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20</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10</w:t>
            </w:r>
          </w:p>
          <w:p w:rsidR="002B3A42" w:rsidRPr="00841E9A" w:rsidRDefault="002B3A42" w:rsidP="00490EC3">
            <w:pPr>
              <w:spacing w:after="0"/>
              <w:jc w:val="center"/>
              <w:rPr>
                <w:rFonts w:ascii="Times New Roman" w:hAnsi="Times New Roman"/>
                <w:color w:val="000000"/>
                <w:sz w:val="24"/>
                <w:szCs w:val="24"/>
              </w:rPr>
            </w:pPr>
          </w:p>
          <w:p w:rsidR="002B3A42" w:rsidRPr="00841E9A" w:rsidRDefault="002B3A42" w:rsidP="00490EC3">
            <w:pPr>
              <w:spacing w:after="0"/>
              <w:jc w:val="center"/>
              <w:rPr>
                <w:rFonts w:ascii="Times New Roman" w:hAnsi="Times New Roman"/>
                <w:color w:val="000000"/>
                <w:sz w:val="24"/>
                <w:szCs w:val="24"/>
              </w:rPr>
            </w:pPr>
            <w:r w:rsidRPr="00841E9A">
              <w:rPr>
                <w:rFonts w:ascii="Times New Roman" w:hAnsi="Times New Roman"/>
                <w:color w:val="000000"/>
                <w:sz w:val="24"/>
                <w:szCs w:val="24"/>
              </w:rPr>
              <w:t>0</w:t>
            </w:r>
          </w:p>
        </w:tc>
      </w:tr>
      <w:tr w:rsidR="002B3A42" w:rsidRPr="00E03972" w:rsidTr="00490EC3">
        <w:tc>
          <w:tcPr>
            <w:tcW w:w="9571" w:type="dxa"/>
            <w:gridSpan w:val="6"/>
            <w:vAlign w:val="center"/>
          </w:tcPr>
          <w:p w:rsidR="002B3A42" w:rsidRPr="00960EDC" w:rsidRDefault="002B3A42" w:rsidP="00490EC3">
            <w:pPr>
              <w:spacing w:after="0" w:line="240" w:lineRule="auto"/>
              <w:jc w:val="center"/>
              <w:rPr>
                <w:rFonts w:ascii="Times New Roman" w:hAnsi="Times New Roman"/>
                <w:sz w:val="24"/>
                <w:szCs w:val="24"/>
              </w:rPr>
            </w:pPr>
            <w:r w:rsidRPr="00960EDC">
              <w:rPr>
                <w:rFonts w:ascii="Times New Roman" w:hAnsi="Times New Roman"/>
                <w:sz w:val="24"/>
                <w:szCs w:val="24"/>
              </w:rPr>
              <w:t>НОРМОКОНТРОЛЬ</w:t>
            </w:r>
          </w:p>
        </w:tc>
      </w:tr>
      <w:tr w:rsidR="002B3A42" w:rsidRPr="00E03972" w:rsidTr="00490EC3">
        <w:tc>
          <w:tcPr>
            <w:tcW w:w="675" w:type="dxa"/>
            <w:vAlign w:val="center"/>
          </w:tcPr>
          <w:p w:rsidR="002B3A42" w:rsidRPr="007139B0" w:rsidRDefault="002B3A42" w:rsidP="002B3A42">
            <w:pPr>
              <w:numPr>
                <w:ilvl w:val="0"/>
                <w:numId w:val="10"/>
              </w:numPr>
              <w:spacing w:after="0" w:line="240" w:lineRule="auto"/>
              <w:ind w:left="357" w:hanging="357"/>
              <w:rPr>
                <w:rFonts w:ascii="Times New Roman" w:hAnsi="Times New Roman"/>
                <w:sz w:val="24"/>
                <w:szCs w:val="24"/>
              </w:rPr>
            </w:pPr>
          </w:p>
        </w:tc>
        <w:tc>
          <w:tcPr>
            <w:tcW w:w="2835" w:type="dxa"/>
            <w:gridSpan w:val="2"/>
            <w:vAlign w:val="center"/>
          </w:tcPr>
          <w:p w:rsidR="002B3A42" w:rsidRPr="007139B0" w:rsidRDefault="002B3A42" w:rsidP="00490EC3">
            <w:pPr>
              <w:spacing w:after="0" w:line="240" w:lineRule="auto"/>
              <w:rPr>
                <w:rFonts w:ascii="Times New Roman" w:hAnsi="Times New Roman"/>
                <w:i/>
                <w:sz w:val="24"/>
                <w:szCs w:val="24"/>
              </w:rPr>
            </w:pPr>
            <w:r w:rsidRPr="007139B0">
              <w:rPr>
                <w:rFonts w:ascii="Times New Roman" w:hAnsi="Times New Roman"/>
                <w:i/>
                <w:sz w:val="24"/>
                <w:szCs w:val="24"/>
              </w:rPr>
              <w:t>Соответствие оформления ВКР единым требованиям</w:t>
            </w:r>
          </w:p>
        </w:tc>
        <w:tc>
          <w:tcPr>
            <w:tcW w:w="4253" w:type="dxa"/>
            <w:gridSpan w:val="2"/>
          </w:tcPr>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недостатки при проведении нормоконтроля не выявлены;</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недостатки, выявленные при нормоконтроле, полностью исправлены;</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недостатки, выявленные при нормоконтроле, исправлены частично (не менее 50%)</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недостатки, выявленные при нормоконтроле, не исправлены (количество недостатков – не более 3)</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недостатки, выявленные при нормоконтроле, не исправлены (количество недостатков – более 3)</w:t>
            </w:r>
          </w:p>
        </w:tc>
        <w:tc>
          <w:tcPr>
            <w:tcW w:w="1808" w:type="dxa"/>
          </w:tcPr>
          <w:p w:rsidR="002B3A42" w:rsidRPr="007139B0" w:rsidRDefault="002B3A42" w:rsidP="00490EC3">
            <w:pPr>
              <w:spacing w:after="0" w:line="240" w:lineRule="auto"/>
              <w:jc w:val="center"/>
              <w:rPr>
                <w:rFonts w:ascii="Times New Roman" w:hAnsi="Times New Roman"/>
                <w:b/>
                <w:sz w:val="24"/>
                <w:szCs w:val="24"/>
              </w:rPr>
            </w:pPr>
            <w:r w:rsidRPr="007139B0">
              <w:rPr>
                <w:rFonts w:ascii="Times New Roman" w:hAnsi="Times New Roman"/>
                <w:b/>
                <w:sz w:val="24"/>
                <w:szCs w:val="24"/>
              </w:rPr>
              <w:t>20</w:t>
            </w: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15</w:t>
            </w: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10</w:t>
            </w: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5</w:t>
            </w: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0</w:t>
            </w:r>
          </w:p>
          <w:p w:rsidR="002B3A42" w:rsidRPr="007139B0" w:rsidRDefault="002B3A42" w:rsidP="00490EC3">
            <w:pPr>
              <w:spacing w:after="0" w:line="240" w:lineRule="auto"/>
              <w:jc w:val="center"/>
              <w:rPr>
                <w:rFonts w:ascii="Times New Roman" w:hAnsi="Times New Roman"/>
                <w:sz w:val="24"/>
                <w:szCs w:val="24"/>
              </w:rPr>
            </w:pPr>
          </w:p>
        </w:tc>
      </w:tr>
      <w:tr w:rsidR="002B3A42" w:rsidRPr="00960EDC" w:rsidTr="00490EC3">
        <w:tc>
          <w:tcPr>
            <w:tcW w:w="9571" w:type="dxa"/>
            <w:gridSpan w:val="6"/>
            <w:vAlign w:val="center"/>
          </w:tcPr>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ЗАЩИТА ВКР</w:t>
            </w:r>
          </w:p>
        </w:tc>
      </w:tr>
      <w:tr w:rsidR="002B3A42" w:rsidRPr="00960EDC" w:rsidTr="00490EC3">
        <w:tc>
          <w:tcPr>
            <w:tcW w:w="675" w:type="dxa"/>
            <w:vAlign w:val="center"/>
          </w:tcPr>
          <w:p w:rsidR="002B3A42" w:rsidRPr="007139B0" w:rsidRDefault="002B3A42" w:rsidP="002B3A42">
            <w:pPr>
              <w:numPr>
                <w:ilvl w:val="0"/>
                <w:numId w:val="10"/>
              </w:numPr>
              <w:spacing w:after="0" w:line="240" w:lineRule="auto"/>
              <w:ind w:left="357" w:hanging="357"/>
              <w:rPr>
                <w:rFonts w:ascii="Times New Roman" w:hAnsi="Times New Roman"/>
                <w:sz w:val="24"/>
                <w:szCs w:val="24"/>
              </w:rPr>
            </w:pPr>
          </w:p>
        </w:tc>
        <w:tc>
          <w:tcPr>
            <w:tcW w:w="2835" w:type="dxa"/>
            <w:gridSpan w:val="2"/>
            <w:vAlign w:val="center"/>
          </w:tcPr>
          <w:p w:rsidR="002B3A42" w:rsidRPr="007139B0" w:rsidRDefault="002B3A42" w:rsidP="00490EC3">
            <w:pPr>
              <w:spacing w:after="0" w:line="240" w:lineRule="auto"/>
              <w:rPr>
                <w:rFonts w:ascii="Times New Roman" w:hAnsi="Times New Roman"/>
                <w:sz w:val="24"/>
                <w:szCs w:val="24"/>
              </w:rPr>
            </w:pPr>
            <w:r w:rsidRPr="007139B0">
              <w:rPr>
                <w:rFonts w:ascii="Times New Roman" w:hAnsi="Times New Roman"/>
                <w:sz w:val="24"/>
                <w:szCs w:val="24"/>
              </w:rPr>
              <w:t>Доклад студента</w:t>
            </w:r>
          </w:p>
        </w:tc>
        <w:tc>
          <w:tcPr>
            <w:tcW w:w="4253" w:type="dxa"/>
            <w:gridSpan w:val="2"/>
          </w:tcPr>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отражает все основные положения ВКР, четко объяснен процесс получения выводов, сделанных в ВКР, содержание презентации полностью соответствует содержанию доклада;</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отражает почти все основные положения ВКР, объяснен процесс получения выводов, сделанных в ВКР, содержание презентации соответствует содержанию доклада с незначительными расхождениями;</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 xml:space="preserve">частично отражает основные положения ВКР, не везде четко прослежены причинно-следственные связи между содержанием ВКР и </w:t>
            </w:r>
            <w:r w:rsidRPr="007139B0">
              <w:rPr>
                <w:rFonts w:ascii="Times New Roman" w:hAnsi="Times New Roman"/>
                <w:sz w:val="24"/>
                <w:szCs w:val="24"/>
              </w:rPr>
              <w:lastRenderedPageBreak/>
              <w:t xml:space="preserve">сделанных в ней выводах, содержание презентации частично соответствует содержанию доклада; </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 xml:space="preserve">частично отражает основные положения ВКР, не четко прослежены причинно-следственные связи между содержанием ВКР и сделанными в ней выводами, презентация не соответствует содержанию доклада; </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практически не раскрыты основные положения ВКР, обозначены выводы, но не объяснен процесс получения выводов, сделанных в ВКР, презентация не соответствует содержанию доклада или отсутствует;</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не раскрыты основные положения ВКР, не обозначены выводы, сделанные в ВКР, и не объяснен процесс их получения, презентация отсутствует</w:t>
            </w:r>
          </w:p>
        </w:tc>
        <w:tc>
          <w:tcPr>
            <w:tcW w:w="1808" w:type="dxa"/>
          </w:tcPr>
          <w:p w:rsidR="002B3A42" w:rsidRPr="007139B0" w:rsidRDefault="002B3A42" w:rsidP="00490EC3">
            <w:pPr>
              <w:spacing w:after="0" w:line="240" w:lineRule="auto"/>
              <w:jc w:val="center"/>
              <w:rPr>
                <w:rFonts w:ascii="Times New Roman" w:hAnsi="Times New Roman"/>
                <w:b/>
                <w:sz w:val="24"/>
                <w:szCs w:val="24"/>
              </w:rPr>
            </w:pPr>
            <w:r w:rsidRPr="007139B0">
              <w:rPr>
                <w:rFonts w:ascii="Times New Roman" w:hAnsi="Times New Roman"/>
                <w:b/>
                <w:sz w:val="24"/>
                <w:szCs w:val="24"/>
              </w:rPr>
              <w:lastRenderedPageBreak/>
              <w:t>30</w:t>
            </w: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25</w:t>
            </w: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20</w:t>
            </w: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15</w:t>
            </w: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10</w:t>
            </w: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5</w:t>
            </w:r>
          </w:p>
        </w:tc>
      </w:tr>
      <w:tr w:rsidR="002B3A42" w:rsidRPr="00960EDC" w:rsidTr="00490EC3">
        <w:tc>
          <w:tcPr>
            <w:tcW w:w="675" w:type="dxa"/>
            <w:vAlign w:val="center"/>
          </w:tcPr>
          <w:p w:rsidR="002B3A42" w:rsidRPr="007139B0" w:rsidRDefault="002B3A42" w:rsidP="002B3A42">
            <w:pPr>
              <w:numPr>
                <w:ilvl w:val="0"/>
                <w:numId w:val="10"/>
              </w:numPr>
              <w:spacing w:after="0" w:line="240" w:lineRule="auto"/>
              <w:ind w:left="357" w:hanging="357"/>
              <w:rPr>
                <w:rFonts w:ascii="Times New Roman" w:hAnsi="Times New Roman"/>
                <w:sz w:val="24"/>
                <w:szCs w:val="24"/>
              </w:rPr>
            </w:pPr>
          </w:p>
        </w:tc>
        <w:tc>
          <w:tcPr>
            <w:tcW w:w="2835" w:type="dxa"/>
            <w:gridSpan w:val="2"/>
            <w:vAlign w:val="center"/>
          </w:tcPr>
          <w:p w:rsidR="002B3A42" w:rsidRPr="007139B0" w:rsidRDefault="002B3A42" w:rsidP="00490EC3">
            <w:pPr>
              <w:spacing w:after="0" w:line="240" w:lineRule="auto"/>
              <w:rPr>
                <w:rFonts w:ascii="Times New Roman" w:hAnsi="Times New Roman"/>
                <w:sz w:val="24"/>
                <w:szCs w:val="24"/>
              </w:rPr>
            </w:pPr>
            <w:r w:rsidRPr="007139B0">
              <w:rPr>
                <w:rFonts w:ascii="Times New Roman" w:hAnsi="Times New Roman"/>
                <w:sz w:val="24"/>
                <w:szCs w:val="24"/>
              </w:rPr>
              <w:t>Ответы на вопросы</w:t>
            </w:r>
          </w:p>
        </w:tc>
        <w:tc>
          <w:tcPr>
            <w:tcW w:w="4253" w:type="dxa"/>
            <w:gridSpan w:val="2"/>
          </w:tcPr>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грамотные и аргументированные ответы на все поставленные вопросы;</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даны правильные ответы, но не все аргументированы;</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даны правильные, но неаргументированные ответы на все заданные вопросы;</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даны правильные ответы не на все заданные вопросы;</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нет грамотно сформулированных ответов на заданные вопросы</w:t>
            </w:r>
          </w:p>
        </w:tc>
        <w:tc>
          <w:tcPr>
            <w:tcW w:w="1808" w:type="dxa"/>
          </w:tcPr>
          <w:p w:rsidR="002B3A42" w:rsidRPr="007139B0" w:rsidRDefault="002B3A42" w:rsidP="00490EC3">
            <w:pPr>
              <w:spacing w:after="0"/>
              <w:jc w:val="center"/>
              <w:rPr>
                <w:rFonts w:ascii="Times New Roman" w:hAnsi="Times New Roman"/>
                <w:b/>
                <w:sz w:val="24"/>
                <w:szCs w:val="24"/>
              </w:rPr>
            </w:pPr>
            <w:r w:rsidRPr="007139B0">
              <w:rPr>
                <w:rFonts w:ascii="Times New Roman" w:hAnsi="Times New Roman"/>
                <w:b/>
                <w:sz w:val="24"/>
                <w:szCs w:val="24"/>
              </w:rPr>
              <w:t>20</w:t>
            </w:r>
          </w:p>
          <w:p w:rsidR="002B3A42" w:rsidRPr="007139B0" w:rsidRDefault="002B3A42" w:rsidP="00490EC3">
            <w:pPr>
              <w:spacing w:after="0"/>
              <w:jc w:val="center"/>
              <w:rPr>
                <w:rFonts w:ascii="Times New Roman" w:hAnsi="Times New Roman"/>
                <w:sz w:val="24"/>
                <w:szCs w:val="24"/>
              </w:rPr>
            </w:pPr>
          </w:p>
          <w:p w:rsidR="002B3A42" w:rsidRPr="007139B0" w:rsidRDefault="002B3A42" w:rsidP="00490EC3">
            <w:pPr>
              <w:spacing w:after="0"/>
              <w:jc w:val="center"/>
              <w:rPr>
                <w:rFonts w:ascii="Times New Roman" w:hAnsi="Times New Roman"/>
                <w:sz w:val="24"/>
                <w:szCs w:val="24"/>
              </w:rPr>
            </w:pPr>
            <w:r w:rsidRPr="007139B0">
              <w:rPr>
                <w:rFonts w:ascii="Times New Roman" w:hAnsi="Times New Roman"/>
                <w:sz w:val="24"/>
                <w:szCs w:val="24"/>
              </w:rPr>
              <w:t>15</w:t>
            </w:r>
          </w:p>
          <w:p w:rsidR="002B3A42" w:rsidRPr="007139B0" w:rsidRDefault="002B3A42" w:rsidP="00490EC3">
            <w:pPr>
              <w:spacing w:after="0"/>
              <w:jc w:val="center"/>
              <w:rPr>
                <w:rFonts w:ascii="Times New Roman" w:hAnsi="Times New Roman"/>
                <w:sz w:val="24"/>
                <w:szCs w:val="24"/>
              </w:rPr>
            </w:pPr>
          </w:p>
          <w:p w:rsidR="002B3A42" w:rsidRPr="007139B0" w:rsidRDefault="002B3A42" w:rsidP="00490EC3">
            <w:pPr>
              <w:spacing w:after="0"/>
              <w:jc w:val="center"/>
              <w:rPr>
                <w:rFonts w:ascii="Times New Roman" w:hAnsi="Times New Roman"/>
                <w:sz w:val="24"/>
                <w:szCs w:val="24"/>
              </w:rPr>
            </w:pPr>
            <w:r w:rsidRPr="007139B0">
              <w:rPr>
                <w:rFonts w:ascii="Times New Roman" w:hAnsi="Times New Roman"/>
                <w:sz w:val="24"/>
                <w:szCs w:val="24"/>
              </w:rPr>
              <w:t>10</w:t>
            </w:r>
          </w:p>
          <w:p w:rsidR="002B3A42" w:rsidRPr="007139B0" w:rsidRDefault="002B3A42" w:rsidP="00490EC3">
            <w:pPr>
              <w:spacing w:after="0"/>
              <w:jc w:val="center"/>
              <w:rPr>
                <w:rFonts w:ascii="Times New Roman" w:hAnsi="Times New Roman"/>
                <w:sz w:val="24"/>
                <w:szCs w:val="24"/>
              </w:rPr>
            </w:pPr>
          </w:p>
          <w:p w:rsidR="002B3A42" w:rsidRPr="007139B0" w:rsidRDefault="002B3A42" w:rsidP="00490EC3">
            <w:pPr>
              <w:spacing w:after="0"/>
              <w:jc w:val="center"/>
              <w:rPr>
                <w:rFonts w:ascii="Times New Roman" w:hAnsi="Times New Roman"/>
                <w:sz w:val="24"/>
                <w:szCs w:val="24"/>
              </w:rPr>
            </w:pPr>
            <w:r w:rsidRPr="007139B0">
              <w:rPr>
                <w:rFonts w:ascii="Times New Roman" w:hAnsi="Times New Roman"/>
                <w:sz w:val="24"/>
                <w:szCs w:val="24"/>
              </w:rPr>
              <w:t>5</w:t>
            </w:r>
          </w:p>
          <w:p w:rsidR="002B3A42" w:rsidRPr="007139B0" w:rsidRDefault="002B3A42" w:rsidP="00490EC3">
            <w:pPr>
              <w:spacing w:after="0"/>
              <w:jc w:val="center"/>
              <w:rPr>
                <w:rFonts w:ascii="Times New Roman" w:hAnsi="Times New Roman"/>
                <w:sz w:val="24"/>
                <w:szCs w:val="24"/>
              </w:rPr>
            </w:pPr>
          </w:p>
          <w:p w:rsidR="002B3A42" w:rsidRPr="007139B0" w:rsidRDefault="002B3A42" w:rsidP="00490EC3">
            <w:pPr>
              <w:spacing w:after="0"/>
              <w:jc w:val="center"/>
              <w:rPr>
                <w:rFonts w:ascii="Times New Roman" w:hAnsi="Times New Roman"/>
                <w:sz w:val="24"/>
                <w:szCs w:val="24"/>
              </w:rPr>
            </w:pPr>
            <w:r w:rsidRPr="007139B0">
              <w:rPr>
                <w:rFonts w:ascii="Times New Roman" w:hAnsi="Times New Roman"/>
                <w:sz w:val="24"/>
                <w:szCs w:val="24"/>
              </w:rPr>
              <w:t>0</w:t>
            </w:r>
          </w:p>
        </w:tc>
      </w:tr>
      <w:tr w:rsidR="002B3A42" w:rsidRPr="00960EDC" w:rsidTr="00490EC3">
        <w:tc>
          <w:tcPr>
            <w:tcW w:w="675" w:type="dxa"/>
            <w:vAlign w:val="center"/>
          </w:tcPr>
          <w:p w:rsidR="002B3A42" w:rsidRPr="007139B0" w:rsidRDefault="002B3A42" w:rsidP="002B3A42">
            <w:pPr>
              <w:numPr>
                <w:ilvl w:val="0"/>
                <w:numId w:val="10"/>
              </w:numPr>
              <w:spacing w:after="0" w:line="240" w:lineRule="auto"/>
              <w:ind w:left="357" w:hanging="357"/>
              <w:rPr>
                <w:rFonts w:ascii="Times New Roman" w:hAnsi="Times New Roman"/>
                <w:sz w:val="24"/>
                <w:szCs w:val="24"/>
              </w:rPr>
            </w:pPr>
          </w:p>
        </w:tc>
        <w:tc>
          <w:tcPr>
            <w:tcW w:w="2835" w:type="dxa"/>
            <w:gridSpan w:val="2"/>
            <w:vAlign w:val="center"/>
          </w:tcPr>
          <w:p w:rsidR="002B3A42" w:rsidRPr="007139B0" w:rsidRDefault="002B3A42" w:rsidP="00490EC3">
            <w:pPr>
              <w:spacing w:after="0" w:line="240" w:lineRule="auto"/>
              <w:rPr>
                <w:rFonts w:ascii="Times New Roman" w:hAnsi="Times New Roman"/>
                <w:sz w:val="24"/>
                <w:szCs w:val="24"/>
              </w:rPr>
            </w:pPr>
            <w:r w:rsidRPr="007139B0">
              <w:rPr>
                <w:rFonts w:ascii="Times New Roman" w:hAnsi="Times New Roman"/>
                <w:sz w:val="24"/>
                <w:szCs w:val="24"/>
              </w:rPr>
              <w:t>Ответы на замечания рецензента</w:t>
            </w:r>
          </w:p>
        </w:tc>
        <w:tc>
          <w:tcPr>
            <w:tcW w:w="4253" w:type="dxa"/>
            <w:gridSpan w:val="2"/>
          </w:tcPr>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грамотные и аргументированные ответы на все замечания рецензента;</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даны грамотные, но не всегда  аргументированные ответы на все замечания рецензента;</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даны грамотные, но не аргументированные ответы на все замечания рецензента;</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даны грамотные ответы не на все замечания рецензента;</w:t>
            </w:r>
          </w:p>
          <w:p w:rsidR="002B3A42" w:rsidRPr="007139B0" w:rsidRDefault="002B3A42" w:rsidP="002B3A42">
            <w:pPr>
              <w:numPr>
                <w:ilvl w:val="0"/>
                <w:numId w:val="1"/>
              </w:numPr>
              <w:tabs>
                <w:tab w:val="left" w:pos="256"/>
              </w:tabs>
              <w:spacing w:after="0" w:line="240" w:lineRule="auto"/>
              <w:ind w:left="0" w:hanging="28"/>
              <w:rPr>
                <w:rFonts w:ascii="Times New Roman" w:hAnsi="Times New Roman"/>
                <w:sz w:val="24"/>
                <w:szCs w:val="24"/>
              </w:rPr>
            </w:pPr>
            <w:r w:rsidRPr="007139B0">
              <w:rPr>
                <w:rFonts w:ascii="Times New Roman" w:hAnsi="Times New Roman"/>
                <w:sz w:val="24"/>
                <w:szCs w:val="24"/>
              </w:rPr>
              <w:t>нет грамотно сформулированных ответов на сделанные замечания</w:t>
            </w:r>
          </w:p>
        </w:tc>
        <w:tc>
          <w:tcPr>
            <w:tcW w:w="1808" w:type="dxa"/>
          </w:tcPr>
          <w:p w:rsidR="002B3A42" w:rsidRPr="007139B0" w:rsidRDefault="002B3A42" w:rsidP="00490EC3">
            <w:pPr>
              <w:spacing w:after="0" w:line="240" w:lineRule="auto"/>
              <w:jc w:val="center"/>
              <w:rPr>
                <w:rFonts w:ascii="Times New Roman" w:hAnsi="Times New Roman"/>
                <w:b/>
                <w:sz w:val="24"/>
                <w:szCs w:val="24"/>
              </w:rPr>
            </w:pPr>
            <w:r w:rsidRPr="007139B0">
              <w:rPr>
                <w:rFonts w:ascii="Times New Roman" w:hAnsi="Times New Roman"/>
                <w:b/>
                <w:sz w:val="24"/>
                <w:szCs w:val="24"/>
              </w:rPr>
              <w:t>20</w:t>
            </w: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15</w:t>
            </w: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10</w:t>
            </w: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5</w:t>
            </w:r>
          </w:p>
          <w:p w:rsidR="002B3A42" w:rsidRPr="007139B0" w:rsidRDefault="002B3A42" w:rsidP="00490EC3">
            <w:pPr>
              <w:spacing w:after="0" w:line="240" w:lineRule="auto"/>
              <w:jc w:val="center"/>
              <w:rPr>
                <w:rFonts w:ascii="Times New Roman" w:hAnsi="Times New Roman"/>
                <w:sz w:val="24"/>
                <w:szCs w:val="24"/>
              </w:rPr>
            </w:pPr>
          </w:p>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0</w:t>
            </w:r>
          </w:p>
        </w:tc>
      </w:tr>
      <w:tr w:rsidR="002B3A42" w:rsidRPr="00960EDC" w:rsidTr="00490EC3">
        <w:tc>
          <w:tcPr>
            <w:tcW w:w="675" w:type="dxa"/>
          </w:tcPr>
          <w:p w:rsidR="002B3A42" w:rsidRPr="007139B0" w:rsidRDefault="002B3A42" w:rsidP="00490EC3">
            <w:pPr>
              <w:spacing w:after="0" w:line="240" w:lineRule="auto"/>
              <w:jc w:val="both"/>
              <w:rPr>
                <w:rFonts w:ascii="Times New Roman" w:hAnsi="Times New Roman"/>
                <w:sz w:val="24"/>
                <w:szCs w:val="24"/>
              </w:rPr>
            </w:pPr>
          </w:p>
        </w:tc>
        <w:tc>
          <w:tcPr>
            <w:tcW w:w="2835" w:type="dxa"/>
            <w:gridSpan w:val="2"/>
            <w:vAlign w:val="center"/>
          </w:tcPr>
          <w:p w:rsidR="002B3A42" w:rsidRPr="007139B0" w:rsidRDefault="002B3A42" w:rsidP="00490EC3">
            <w:pPr>
              <w:spacing w:after="0" w:line="240" w:lineRule="auto"/>
              <w:rPr>
                <w:rFonts w:ascii="Times New Roman" w:hAnsi="Times New Roman"/>
                <w:sz w:val="24"/>
                <w:szCs w:val="24"/>
              </w:rPr>
            </w:pPr>
            <w:r w:rsidRPr="007139B0">
              <w:rPr>
                <w:rFonts w:ascii="Times New Roman" w:hAnsi="Times New Roman"/>
                <w:sz w:val="24"/>
                <w:szCs w:val="24"/>
              </w:rPr>
              <w:t>ИТОГО:</w:t>
            </w:r>
          </w:p>
        </w:tc>
        <w:tc>
          <w:tcPr>
            <w:tcW w:w="4253" w:type="dxa"/>
            <w:gridSpan w:val="2"/>
          </w:tcPr>
          <w:p w:rsidR="002B3A42" w:rsidRPr="007139B0" w:rsidRDefault="002B3A42" w:rsidP="00490EC3">
            <w:pPr>
              <w:spacing w:after="0" w:line="240" w:lineRule="auto"/>
              <w:rPr>
                <w:rFonts w:ascii="Times New Roman" w:hAnsi="Times New Roman"/>
                <w:sz w:val="24"/>
                <w:szCs w:val="24"/>
              </w:rPr>
            </w:pPr>
          </w:p>
        </w:tc>
        <w:tc>
          <w:tcPr>
            <w:tcW w:w="1808" w:type="dxa"/>
          </w:tcPr>
          <w:p w:rsidR="002B3A42" w:rsidRPr="007139B0" w:rsidRDefault="002B3A42" w:rsidP="00490EC3">
            <w:pPr>
              <w:spacing w:after="0" w:line="240" w:lineRule="auto"/>
              <w:jc w:val="center"/>
              <w:rPr>
                <w:rFonts w:ascii="Times New Roman" w:hAnsi="Times New Roman"/>
                <w:sz w:val="24"/>
                <w:szCs w:val="24"/>
              </w:rPr>
            </w:pPr>
            <w:r w:rsidRPr="007139B0">
              <w:rPr>
                <w:rFonts w:ascii="Times New Roman" w:hAnsi="Times New Roman"/>
                <w:sz w:val="24"/>
                <w:szCs w:val="24"/>
              </w:rPr>
              <w:t>270 баллов</w:t>
            </w:r>
          </w:p>
        </w:tc>
      </w:tr>
    </w:tbl>
    <w:p w:rsidR="002B3A42" w:rsidRPr="00960EDC" w:rsidRDefault="002B3A42" w:rsidP="002B3A42">
      <w:pPr>
        <w:spacing w:after="0" w:line="240" w:lineRule="auto"/>
        <w:jc w:val="both"/>
        <w:rPr>
          <w:rFonts w:ascii="Times New Roman" w:hAnsi="Times New Roman"/>
          <w:color w:val="FF0000"/>
          <w:sz w:val="28"/>
          <w:szCs w:val="28"/>
        </w:rPr>
      </w:pPr>
    </w:p>
    <w:p w:rsidR="002B3A42" w:rsidRPr="00960EDC" w:rsidRDefault="002B3A42" w:rsidP="002B3A42">
      <w:pPr>
        <w:spacing w:after="0" w:line="240" w:lineRule="auto"/>
        <w:jc w:val="both"/>
        <w:rPr>
          <w:rFonts w:ascii="Times New Roman" w:hAnsi="Times New Roman"/>
          <w:sz w:val="28"/>
          <w:szCs w:val="28"/>
        </w:rPr>
      </w:pPr>
    </w:p>
    <w:p w:rsidR="002B3A42" w:rsidRPr="00960EDC" w:rsidRDefault="002B3A42" w:rsidP="002B3A42">
      <w:pPr>
        <w:spacing w:after="0"/>
        <w:ind w:firstLine="709"/>
        <w:jc w:val="both"/>
        <w:rPr>
          <w:rFonts w:ascii="Times New Roman" w:hAnsi="Times New Roman"/>
          <w:sz w:val="28"/>
          <w:szCs w:val="28"/>
        </w:rPr>
      </w:pPr>
      <w:r w:rsidRPr="00960EDC">
        <w:rPr>
          <w:rFonts w:ascii="Times New Roman" w:hAnsi="Times New Roman"/>
          <w:sz w:val="28"/>
          <w:szCs w:val="28"/>
        </w:rPr>
        <w:t xml:space="preserve">Оценка «5» ставится, если  студент по результатам выполнения и защиты ВКР набрал от 230 до 270 баллов и продемонстрировал обладание общими и владение профессиональными компетенциями, соответствующими основным видам профессиональной деятельности; высокий уровень специальной </w:t>
      </w:r>
      <w:r w:rsidRPr="00960EDC">
        <w:rPr>
          <w:rFonts w:ascii="Times New Roman" w:hAnsi="Times New Roman"/>
          <w:sz w:val="28"/>
          <w:szCs w:val="28"/>
        </w:rPr>
        <w:lastRenderedPageBreak/>
        <w:t xml:space="preserve">подготовки, способность и умение применять теоретические знания при решении конкретных практических задач сферы профессиональной деятельности;  соблюдение и четкое выполнение разработанного задания; способность анализировать источники по теме с обобщениями и выводами, сопоставлениями и оценкой различных точек зрения; верное использование профессиональной терминологии; самостоятельность и аргументированность при обозначении профессиональных выводов.  </w:t>
      </w:r>
    </w:p>
    <w:p w:rsidR="002B3A42" w:rsidRPr="00960EDC" w:rsidRDefault="002B3A42" w:rsidP="002B3A42">
      <w:pPr>
        <w:spacing w:after="0"/>
        <w:ind w:firstLine="709"/>
        <w:jc w:val="both"/>
        <w:rPr>
          <w:rFonts w:ascii="Times New Roman" w:hAnsi="Times New Roman"/>
          <w:sz w:val="28"/>
          <w:szCs w:val="28"/>
        </w:rPr>
      </w:pPr>
      <w:r w:rsidRPr="00960EDC">
        <w:rPr>
          <w:rFonts w:ascii="Times New Roman" w:hAnsi="Times New Roman"/>
          <w:sz w:val="28"/>
          <w:szCs w:val="28"/>
        </w:rPr>
        <w:t xml:space="preserve">Оценка «4» ставится, если  студент по результатам выполнения и защиты ВКР набрал от 190 до 229 баллов и продемонстрировал обладание общими и владение профессиональными компетенциями, соответствующими основным видам профессиональной деятельности; достаточно высокий уровень специальной подготовки, способность и умение в целом применять теоретические знания при решении   конкретных практических задач  сферы профессиональной деятельности с допущением незначительных неточностей, не влияющих на разрешение задач по существу;  соблюдение и выполнение в целом разработанного задания; способность анализировать источники по теме с обобщениями и выводами, сопоставлениями и оценкой различных точек зрения; использование профессиональной терминологии с незначительными неточностями; самостоятельность, но  недостаточную аргументированность при обозначении профессиональных выводов.   </w:t>
      </w:r>
    </w:p>
    <w:p w:rsidR="002B3A42" w:rsidRPr="00960EDC" w:rsidRDefault="002B3A42" w:rsidP="002B3A42">
      <w:pPr>
        <w:spacing w:after="0"/>
        <w:ind w:firstLine="709"/>
        <w:jc w:val="both"/>
        <w:rPr>
          <w:rFonts w:ascii="Times New Roman" w:hAnsi="Times New Roman"/>
          <w:color w:val="000000"/>
          <w:sz w:val="28"/>
          <w:szCs w:val="28"/>
        </w:rPr>
      </w:pPr>
      <w:r w:rsidRPr="00960EDC">
        <w:rPr>
          <w:rFonts w:ascii="Times New Roman" w:hAnsi="Times New Roman"/>
          <w:sz w:val="28"/>
          <w:szCs w:val="28"/>
        </w:rPr>
        <w:t xml:space="preserve">Оценка «3»  ставится, если  студент по результатам выполнения и защиты ВКР набрал от 150 до 189 баллов и  продемонстрировал обладание общими и владение профессиональными компетенциями, соответствующими основным видам профессиональной деятельности в целом; недостаточно высокий уровень </w:t>
      </w:r>
      <w:r w:rsidRPr="00960EDC">
        <w:rPr>
          <w:rFonts w:ascii="Times New Roman" w:hAnsi="Times New Roman"/>
          <w:color w:val="000000"/>
          <w:sz w:val="28"/>
          <w:szCs w:val="28"/>
        </w:rPr>
        <w:t>специальной подготовки,  способности применять теоретические знания при решении   конкретных практических задач  сферы профессиональной деятельности, допустил ряд ошибок при разрешении задачи по существу, продемонстрировал</w:t>
      </w:r>
      <w:r w:rsidRPr="00960EDC">
        <w:rPr>
          <w:rFonts w:ascii="Times New Roman" w:hAnsi="Times New Roman"/>
          <w:color w:val="FF0000"/>
          <w:sz w:val="28"/>
          <w:szCs w:val="28"/>
        </w:rPr>
        <w:t xml:space="preserve"> </w:t>
      </w:r>
      <w:r w:rsidRPr="00960EDC">
        <w:rPr>
          <w:rFonts w:ascii="Times New Roman" w:hAnsi="Times New Roman"/>
          <w:color w:val="000000"/>
          <w:sz w:val="28"/>
          <w:szCs w:val="28"/>
        </w:rPr>
        <w:t>фрагментарность, некоторую  непоследовательность, слабость обобщений и выводов, а также оценки различных точек зрения, недостаточную аргументированность обозначенных выводов.</w:t>
      </w:r>
    </w:p>
    <w:p w:rsidR="002B3A42" w:rsidRPr="00960EDC" w:rsidRDefault="002B3A42" w:rsidP="002B3A42">
      <w:pPr>
        <w:spacing w:after="0"/>
        <w:ind w:firstLine="709"/>
        <w:jc w:val="both"/>
        <w:rPr>
          <w:rFonts w:ascii="Times New Roman" w:hAnsi="Times New Roman"/>
          <w:color w:val="FF0000"/>
          <w:sz w:val="28"/>
          <w:szCs w:val="28"/>
        </w:rPr>
      </w:pPr>
      <w:r w:rsidRPr="00960EDC">
        <w:rPr>
          <w:rFonts w:ascii="Times New Roman" w:hAnsi="Times New Roman"/>
          <w:color w:val="000000"/>
          <w:sz w:val="28"/>
          <w:szCs w:val="28"/>
        </w:rPr>
        <w:t>Оценка «2» ставится, если  студент по результатам выполнения и защиты ВКР</w:t>
      </w:r>
      <w:r w:rsidRPr="00960EDC">
        <w:rPr>
          <w:rFonts w:ascii="Times New Roman" w:hAnsi="Times New Roman"/>
          <w:sz w:val="28"/>
          <w:szCs w:val="28"/>
        </w:rPr>
        <w:t xml:space="preserve"> набрал менее  150 баллов и не продемонстрировал обладание общими и владение профессиональными компетенциями, соответствующими основным видам профессиональной деятельности</w:t>
      </w:r>
      <w:r w:rsidRPr="00960EDC">
        <w:rPr>
          <w:rFonts w:ascii="Times New Roman" w:hAnsi="Times New Roman"/>
          <w:color w:val="000000"/>
          <w:sz w:val="28"/>
          <w:szCs w:val="28"/>
        </w:rPr>
        <w:t>; необходимый уровень специальной подготовки, способности и умения применять теоретические знания при решении конкретных практических задач сферы профессиональной деятельности, допустил принципиальные</w:t>
      </w:r>
      <w:r w:rsidRPr="00960EDC">
        <w:rPr>
          <w:rFonts w:ascii="Times New Roman" w:hAnsi="Times New Roman"/>
          <w:color w:val="FF0000"/>
          <w:sz w:val="28"/>
          <w:szCs w:val="28"/>
        </w:rPr>
        <w:t xml:space="preserve"> </w:t>
      </w:r>
      <w:r w:rsidRPr="00960EDC">
        <w:rPr>
          <w:rFonts w:ascii="Times New Roman" w:hAnsi="Times New Roman"/>
          <w:color w:val="000000"/>
          <w:sz w:val="28"/>
          <w:szCs w:val="28"/>
        </w:rPr>
        <w:t xml:space="preserve">ошибки, влияющие на решение поставленной конкретной задачи, не аргументировал обобщения и выводы, либо они отсутствуют. </w:t>
      </w:r>
    </w:p>
    <w:p w:rsidR="002B3A42" w:rsidRPr="008373FA" w:rsidRDefault="002B3A42" w:rsidP="002B3A42">
      <w:pPr>
        <w:spacing w:after="0" w:line="240" w:lineRule="auto"/>
        <w:jc w:val="right"/>
        <w:rPr>
          <w:rFonts w:ascii="Times New Roman" w:hAnsi="Times New Roman"/>
          <w:sz w:val="28"/>
          <w:szCs w:val="28"/>
        </w:rPr>
      </w:pPr>
      <w:r w:rsidRPr="00E03972">
        <w:rPr>
          <w:rFonts w:ascii="Times New Roman" w:hAnsi="Times New Roman"/>
          <w:color w:val="FF0000"/>
          <w:sz w:val="28"/>
          <w:szCs w:val="28"/>
          <w:highlight w:val="yellow"/>
        </w:rPr>
        <w:br w:type="page"/>
      </w:r>
      <w:r w:rsidRPr="008373FA">
        <w:rPr>
          <w:rFonts w:ascii="Times New Roman" w:hAnsi="Times New Roman"/>
          <w:sz w:val="28"/>
          <w:szCs w:val="28"/>
        </w:rPr>
        <w:lastRenderedPageBreak/>
        <w:t>Приложение 1</w:t>
      </w:r>
    </w:p>
    <w:p w:rsidR="002B3A42" w:rsidRPr="008373FA" w:rsidRDefault="002B3A42" w:rsidP="002B3A42">
      <w:pPr>
        <w:spacing w:after="0" w:line="240" w:lineRule="auto"/>
        <w:jc w:val="right"/>
        <w:rPr>
          <w:rFonts w:ascii="Times New Roman" w:hAnsi="Times New Roman"/>
          <w:sz w:val="28"/>
          <w:szCs w:val="28"/>
        </w:rPr>
      </w:pPr>
    </w:p>
    <w:p w:rsidR="002B3A42" w:rsidRPr="008373FA" w:rsidRDefault="00754FCB" w:rsidP="002B3A42">
      <w:pPr>
        <w:spacing w:after="0" w:line="240" w:lineRule="auto"/>
        <w:jc w:val="center"/>
        <w:rPr>
          <w:rFonts w:ascii="Times New Roman" w:hAnsi="Times New Roman"/>
          <w:b/>
          <w:sz w:val="28"/>
          <w:szCs w:val="28"/>
        </w:rPr>
      </w:pPr>
      <w:r>
        <w:rPr>
          <w:rFonts w:ascii="Times New Roman" w:hAnsi="Times New Roman"/>
          <w:b/>
          <w:sz w:val="28"/>
          <w:szCs w:val="28"/>
        </w:rPr>
        <w:t xml:space="preserve">Пример </w:t>
      </w:r>
      <w:r w:rsidR="002B3A42" w:rsidRPr="008373FA">
        <w:rPr>
          <w:rFonts w:ascii="Times New Roman" w:hAnsi="Times New Roman"/>
          <w:b/>
          <w:sz w:val="28"/>
          <w:szCs w:val="28"/>
        </w:rPr>
        <w:t>практического задания для государственного экзамена</w:t>
      </w:r>
    </w:p>
    <w:p w:rsidR="002B3A42" w:rsidRPr="008373FA" w:rsidRDefault="002B3A42" w:rsidP="002B3A42">
      <w:pPr>
        <w:spacing w:after="0" w:line="240" w:lineRule="auto"/>
        <w:jc w:val="center"/>
        <w:rPr>
          <w:rFonts w:ascii="Times New Roman" w:hAnsi="Times New Roman"/>
          <w:b/>
          <w:sz w:val="28"/>
          <w:szCs w:val="28"/>
        </w:rPr>
      </w:pPr>
      <w:r w:rsidRPr="008373FA">
        <w:rPr>
          <w:rFonts w:ascii="Times New Roman" w:hAnsi="Times New Roman"/>
          <w:b/>
          <w:sz w:val="28"/>
          <w:szCs w:val="28"/>
        </w:rPr>
        <w:t>по программе углубленной подготовки специалистов среднего звена</w:t>
      </w:r>
    </w:p>
    <w:p w:rsidR="002B3A42" w:rsidRPr="008373FA" w:rsidRDefault="002B3A42" w:rsidP="002B3A42">
      <w:pPr>
        <w:spacing w:after="0" w:line="240" w:lineRule="auto"/>
        <w:jc w:val="center"/>
        <w:rPr>
          <w:rFonts w:ascii="Times New Roman" w:hAnsi="Times New Roman"/>
          <w:b/>
          <w:sz w:val="28"/>
          <w:szCs w:val="28"/>
        </w:rPr>
      </w:pPr>
      <w:r w:rsidRPr="008373FA">
        <w:rPr>
          <w:rFonts w:ascii="Times New Roman" w:hAnsi="Times New Roman"/>
          <w:b/>
          <w:sz w:val="28"/>
          <w:szCs w:val="28"/>
        </w:rPr>
        <w:t xml:space="preserve">по специальности </w:t>
      </w:r>
      <w:r>
        <w:rPr>
          <w:rFonts w:ascii="Times New Roman" w:hAnsi="Times New Roman"/>
          <w:b/>
          <w:sz w:val="28"/>
          <w:szCs w:val="28"/>
        </w:rPr>
        <w:t>39</w:t>
      </w:r>
      <w:r w:rsidRPr="008373FA">
        <w:rPr>
          <w:rFonts w:ascii="Times New Roman" w:hAnsi="Times New Roman"/>
          <w:b/>
          <w:sz w:val="28"/>
          <w:szCs w:val="28"/>
        </w:rPr>
        <w:t>.02.01</w:t>
      </w:r>
      <w:r w:rsidRPr="008373FA">
        <w:rPr>
          <w:rFonts w:ascii="Times New Roman" w:hAnsi="Times New Roman"/>
          <w:b/>
          <w:bCs/>
          <w:sz w:val="28"/>
          <w:szCs w:val="28"/>
        </w:rPr>
        <w:t xml:space="preserve"> </w:t>
      </w:r>
      <w:r>
        <w:rPr>
          <w:rFonts w:ascii="Times New Roman" w:hAnsi="Times New Roman"/>
          <w:b/>
          <w:bCs/>
          <w:sz w:val="28"/>
          <w:szCs w:val="28"/>
        </w:rPr>
        <w:t>Социальная работа</w:t>
      </w:r>
    </w:p>
    <w:p w:rsidR="002B3A42" w:rsidRPr="0020509B" w:rsidRDefault="002B3A42" w:rsidP="002B3A42">
      <w:pPr>
        <w:spacing w:after="0"/>
        <w:rPr>
          <w:rFonts w:ascii="Times New Roman" w:hAnsi="Times New Roman"/>
          <w:b/>
          <w:color w:val="FF0000"/>
          <w:sz w:val="28"/>
          <w:szCs w:val="28"/>
        </w:rPr>
      </w:pPr>
    </w:p>
    <w:p w:rsidR="002B3A42" w:rsidRPr="00841E9A" w:rsidRDefault="002B3A42" w:rsidP="002B3A42">
      <w:pPr>
        <w:spacing w:after="0"/>
        <w:ind w:firstLine="709"/>
        <w:rPr>
          <w:rFonts w:ascii="Times New Roman" w:hAnsi="Times New Roman"/>
          <w:b/>
          <w:i/>
          <w:color w:val="000000"/>
          <w:sz w:val="28"/>
          <w:szCs w:val="28"/>
        </w:rPr>
      </w:pPr>
      <w:r w:rsidRPr="00841E9A">
        <w:rPr>
          <w:rFonts w:ascii="Times New Roman" w:hAnsi="Times New Roman"/>
          <w:b/>
          <w:i/>
          <w:color w:val="000000"/>
          <w:sz w:val="28"/>
          <w:szCs w:val="28"/>
        </w:rPr>
        <w:t xml:space="preserve">Разрешите </w:t>
      </w:r>
      <w:r w:rsidR="00B67320">
        <w:rPr>
          <w:rFonts w:ascii="Times New Roman" w:hAnsi="Times New Roman"/>
          <w:b/>
          <w:i/>
          <w:color w:val="000000"/>
          <w:sz w:val="28"/>
          <w:szCs w:val="28"/>
        </w:rPr>
        <w:t>ситуационную задачу</w:t>
      </w:r>
    </w:p>
    <w:p w:rsidR="002B3A42" w:rsidRDefault="002B3A42" w:rsidP="002B3A42">
      <w:pPr>
        <w:contextualSpacing/>
        <w:jc w:val="both"/>
        <w:rPr>
          <w:rFonts w:ascii="Times New Roman" w:eastAsia="Calibri" w:hAnsi="Times New Roman"/>
          <w:color w:val="000000"/>
          <w:sz w:val="28"/>
          <w:szCs w:val="28"/>
        </w:rPr>
      </w:pPr>
      <w:r w:rsidRPr="00841E9A">
        <w:rPr>
          <w:rFonts w:ascii="Times New Roman" w:eastAsia="Calibri" w:hAnsi="Times New Roman"/>
          <w:color w:val="000000"/>
          <w:sz w:val="28"/>
          <w:szCs w:val="28"/>
        </w:rPr>
        <w:t xml:space="preserve">Семья Леоновых состоит на учёте у всех субъектов профилактики. Зимой Леонова отправилась выпивать с друзьями и отсутствовала три дня. В доме с печным отоплением от переохлаждения умер малолетний Миша, две его сестры, Лена и Яна, пожилая парализованная после инсульта мать Леоновой были доставлены в больницу с диагнозом «Острый бронхит. Обморожение стоп». Инцидент произошёл в результате ненадлежащего исполнения матерью детей, гр. Леоновой, своих родительских обязанностей. На протяжении предыдущего времени органом опеки и попечительства дважды проводилось обследование условий жизни семьи. Комиссия пришла к выводу, что в доме родителей созданы все условия для проживания детей и их воспитания. Вследствие произошедшего случая несовершеннолетние Лена и Яна  получили психологическую травму. </w:t>
      </w:r>
    </w:p>
    <w:p w:rsidR="00472EB0" w:rsidRPr="00841E9A" w:rsidRDefault="00472EB0" w:rsidP="002B3A42">
      <w:pPr>
        <w:contextualSpacing/>
        <w:jc w:val="both"/>
        <w:rPr>
          <w:rFonts w:ascii="Times New Roman" w:eastAsia="Calibri" w:hAnsi="Times New Roman"/>
          <w:color w:val="000000"/>
          <w:sz w:val="28"/>
          <w:szCs w:val="28"/>
        </w:rPr>
      </w:pPr>
    </w:p>
    <w:p w:rsidR="002B3A42" w:rsidRPr="00311DAE" w:rsidRDefault="002B3A42" w:rsidP="002B3A42">
      <w:pPr>
        <w:spacing w:after="0" w:line="240" w:lineRule="auto"/>
        <w:jc w:val="right"/>
        <w:rPr>
          <w:rFonts w:ascii="Times New Roman" w:hAnsi="Times New Roman"/>
          <w:color w:val="000000" w:themeColor="text1"/>
          <w:sz w:val="28"/>
          <w:szCs w:val="28"/>
        </w:rPr>
      </w:pPr>
      <w:r w:rsidRPr="00311DAE">
        <w:rPr>
          <w:rFonts w:ascii="Times New Roman" w:hAnsi="Times New Roman"/>
          <w:color w:val="000000" w:themeColor="text1"/>
          <w:sz w:val="28"/>
          <w:szCs w:val="28"/>
        </w:rPr>
        <w:t>Приложение 2</w:t>
      </w:r>
    </w:p>
    <w:p w:rsidR="002B3A42" w:rsidRPr="00311DAE" w:rsidRDefault="002B3A42" w:rsidP="002B3A42">
      <w:pPr>
        <w:spacing w:after="0" w:line="240" w:lineRule="auto"/>
        <w:jc w:val="center"/>
        <w:rPr>
          <w:rFonts w:ascii="Times New Roman" w:hAnsi="Times New Roman"/>
          <w:b/>
          <w:color w:val="000000" w:themeColor="text1"/>
          <w:sz w:val="28"/>
          <w:szCs w:val="28"/>
        </w:rPr>
      </w:pPr>
    </w:p>
    <w:p w:rsidR="002B3A42" w:rsidRPr="00311DAE" w:rsidRDefault="002B3A42" w:rsidP="002B3A42">
      <w:pPr>
        <w:spacing w:after="0" w:line="240" w:lineRule="auto"/>
        <w:jc w:val="center"/>
        <w:rPr>
          <w:rFonts w:ascii="Times New Roman" w:hAnsi="Times New Roman"/>
          <w:b/>
          <w:color w:val="000000" w:themeColor="text1"/>
          <w:sz w:val="28"/>
          <w:szCs w:val="28"/>
        </w:rPr>
      </w:pPr>
      <w:r w:rsidRPr="00311DAE">
        <w:rPr>
          <w:rFonts w:ascii="Times New Roman" w:hAnsi="Times New Roman"/>
          <w:b/>
          <w:color w:val="000000" w:themeColor="text1"/>
          <w:sz w:val="28"/>
          <w:szCs w:val="28"/>
        </w:rPr>
        <w:t xml:space="preserve">Перечень тем выпускных квалификационных работ по программе углубленной подготовки специалистов среднего звена по специальности </w:t>
      </w:r>
      <w:r w:rsidR="00311DAE" w:rsidRPr="00311DAE">
        <w:rPr>
          <w:rFonts w:ascii="Times New Roman" w:hAnsi="Times New Roman"/>
          <w:b/>
          <w:color w:val="000000" w:themeColor="text1"/>
          <w:sz w:val="28"/>
          <w:szCs w:val="28"/>
        </w:rPr>
        <w:t>39</w:t>
      </w:r>
      <w:r w:rsidRPr="00311DAE">
        <w:rPr>
          <w:rFonts w:ascii="Times New Roman" w:hAnsi="Times New Roman"/>
          <w:b/>
          <w:color w:val="000000" w:themeColor="text1"/>
          <w:sz w:val="28"/>
          <w:szCs w:val="28"/>
        </w:rPr>
        <w:t xml:space="preserve">.02.01 </w:t>
      </w:r>
      <w:r w:rsidR="00311DAE" w:rsidRPr="00311DAE">
        <w:rPr>
          <w:rFonts w:ascii="Times New Roman" w:hAnsi="Times New Roman"/>
          <w:b/>
          <w:color w:val="000000" w:themeColor="text1"/>
          <w:sz w:val="28"/>
          <w:szCs w:val="28"/>
        </w:rPr>
        <w:t>Социальаня работа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5670"/>
        <w:gridCol w:w="3261"/>
      </w:tblGrid>
      <w:tr w:rsidR="002B3A42" w:rsidRPr="00311DAE" w:rsidTr="00490EC3">
        <w:tc>
          <w:tcPr>
            <w:tcW w:w="675" w:type="dxa"/>
          </w:tcPr>
          <w:p w:rsidR="002B3A42" w:rsidRPr="00311DAE" w:rsidRDefault="002B3A42" w:rsidP="00490EC3">
            <w:pPr>
              <w:jc w:val="center"/>
              <w:rPr>
                <w:rFonts w:ascii="Times New Roman" w:hAnsi="Times New Roman"/>
                <w:b/>
                <w:i/>
                <w:color w:val="000000" w:themeColor="text1"/>
                <w:sz w:val="28"/>
                <w:szCs w:val="28"/>
              </w:rPr>
            </w:pPr>
            <w:r w:rsidRPr="00311DAE">
              <w:rPr>
                <w:rFonts w:ascii="Times New Roman" w:hAnsi="Times New Roman"/>
                <w:b/>
                <w:i/>
                <w:color w:val="000000" w:themeColor="text1"/>
                <w:sz w:val="28"/>
                <w:szCs w:val="28"/>
              </w:rPr>
              <w:t>№ п/п</w:t>
            </w:r>
          </w:p>
        </w:tc>
        <w:tc>
          <w:tcPr>
            <w:tcW w:w="5670" w:type="dxa"/>
          </w:tcPr>
          <w:p w:rsidR="002B3A42" w:rsidRPr="00311DAE" w:rsidRDefault="002B3A42" w:rsidP="00490EC3">
            <w:pPr>
              <w:jc w:val="center"/>
              <w:rPr>
                <w:rFonts w:ascii="Times New Roman" w:hAnsi="Times New Roman"/>
                <w:b/>
                <w:i/>
                <w:color w:val="000000" w:themeColor="text1"/>
                <w:sz w:val="28"/>
                <w:szCs w:val="28"/>
              </w:rPr>
            </w:pPr>
            <w:r w:rsidRPr="00311DAE">
              <w:rPr>
                <w:rFonts w:ascii="Times New Roman" w:hAnsi="Times New Roman"/>
                <w:b/>
                <w:i/>
                <w:color w:val="000000" w:themeColor="text1"/>
                <w:sz w:val="28"/>
                <w:szCs w:val="28"/>
              </w:rPr>
              <w:t>Тема выпускной квалификационной  работы</w:t>
            </w:r>
          </w:p>
        </w:tc>
        <w:tc>
          <w:tcPr>
            <w:tcW w:w="3261" w:type="dxa"/>
          </w:tcPr>
          <w:p w:rsidR="002B3A42" w:rsidRPr="00311DAE" w:rsidRDefault="002B3A42" w:rsidP="00490EC3">
            <w:pPr>
              <w:jc w:val="center"/>
              <w:rPr>
                <w:rFonts w:ascii="Times New Roman" w:hAnsi="Times New Roman"/>
                <w:b/>
                <w:i/>
                <w:color w:val="000000" w:themeColor="text1"/>
                <w:sz w:val="28"/>
                <w:szCs w:val="28"/>
              </w:rPr>
            </w:pPr>
            <w:r w:rsidRPr="00311DAE">
              <w:rPr>
                <w:rFonts w:ascii="Times New Roman" w:hAnsi="Times New Roman"/>
                <w:b/>
                <w:i/>
                <w:color w:val="000000" w:themeColor="text1"/>
                <w:sz w:val="28"/>
                <w:szCs w:val="28"/>
              </w:rPr>
              <w:t>Вид профессиональной деятельности в соответствии с ОПОП СПО</w:t>
            </w:r>
          </w:p>
        </w:tc>
      </w:tr>
      <w:tr w:rsidR="002B3A42" w:rsidRPr="00311DAE" w:rsidTr="00490EC3">
        <w:tc>
          <w:tcPr>
            <w:tcW w:w="675"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1.</w:t>
            </w:r>
          </w:p>
        </w:tc>
        <w:tc>
          <w:tcPr>
            <w:tcW w:w="5670"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Социальная работа с детьми-инвалидами</w:t>
            </w:r>
          </w:p>
        </w:tc>
        <w:tc>
          <w:tcPr>
            <w:tcW w:w="3261"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ПМ.01 Социальная работа с лицами пожилого возраста и инвалидами</w:t>
            </w:r>
          </w:p>
          <w:p w:rsidR="002B3A42" w:rsidRPr="00311DAE" w:rsidRDefault="002B3A42" w:rsidP="00490EC3">
            <w:pPr>
              <w:rPr>
                <w:rFonts w:ascii="Times New Roman" w:hAnsi="Times New Roman"/>
                <w:color w:val="000000" w:themeColor="text1"/>
                <w:sz w:val="28"/>
                <w:szCs w:val="28"/>
              </w:rPr>
            </w:pPr>
          </w:p>
        </w:tc>
      </w:tr>
      <w:tr w:rsidR="002B3A42" w:rsidRPr="00311DAE" w:rsidTr="00490EC3">
        <w:tc>
          <w:tcPr>
            <w:tcW w:w="675"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2.</w:t>
            </w:r>
          </w:p>
        </w:tc>
        <w:tc>
          <w:tcPr>
            <w:tcW w:w="5670"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Социальная работа с лицами пожилого возраста в условиях сельской местности</w:t>
            </w:r>
          </w:p>
        </w:tc>
        <w:tc>
          <w:tcPr>
            <w:tcW w:w="3261"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ПМ.01 Социальная работа с лицами пожилого возраста и инвалидами</w:t>
            </w:r>
          </w:p>
          <w:p w:rsidR="002B3A42" w:rsidRPr="00311DAE" w:rsidRDefault="002B3A42" w:rsidP="00490EC3">
            <w:pPr>
              <w:rPr>
                <w:rFonts w:ascii="Times New Roman" w:hAnsi="Times New Roman"/>
                <w:color w:val="000000" w:themeColor="text1"/>
                <w:sz w:val="28"/>
                <w:szCs w:val="28"/>
              </w:rPr>
            </w:pPr>
          </w:p>
        </w:tc>
      </w:tr>
      <w:tr w:rsidR="002B3A42" w:rsidRPr="00311DAE" w:rsidTr="00490EC3">
        <w:tc>
          <w:tcPr>
            <w:tcW w:w="675"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lastRenderedPageBreak/>
              <w:t>3.</w:t>
            </w:r>
          </w:p>
        </w:tc>
        <w:tc>
          <w:tcPr>
            <w:tcW w:w="5670"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Социальная работа по решению проблем социализации лиц пожилого возраста в современных условиях</w:t>
            </w:r>
          </w:p>
        </w:tc>
        <w:tc>
          <w:tcPr>
            <w:tcW w:w="3261"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ПМ.01 Социальная работа с лицами пожилого возраста и инвалидами</w:t>
            </w:r>
          </w:p>
          <w:p w:rsidR="002B3A42" w:rsidRPr="00311DAE" w:rsidRDefault="002B3A42" w:rsidP="00490EC3">
            <w:pPr>
              <w:rPr>
                <w:rFonts w:ascii="Times New Roman" w:hAnsi="Times New Roman"/>
                <w:color w:val="000000" w:themeColor="text1"/>
                <w:sz w:val="28"/>
                <w:szCs w:val="28"/>
              </w:rPr>
            </w:pPr>
          </w:p>
        </w:tc>
      </w:tr>
      <w:tr w:rsidR="002B3A42" w:rsidRPr="00311DAE" w:rsidTr="00490EC3">
        <w:tc>
          <w:tcPr>
            <w:tcW w:w="675"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4.</w:t>
            </w:r>
          </w:p>
        </w:tc>
        <w:tc>
          <w:tcPr>
            <w:tcW w:w="5670"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Социальная работа с маломобильными группами населения, как одно из условий интеграции инвалидов в обществе</w:t>
            </w:r>
          </w:p>
        </w:tc>
        <w:tc>
          <w:tcPr>
            <w:tcW w:w="3261"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ПМ.01 Социальная работа с лицами пожилого возраста и инвалидами</w:t>
            </w:r>
          </w:p>
          <w:p w:rsidR="002B3A42" w:rsidRPr="00311DAE" w:rsidRDefault="002B3A42" w:rsidP="00490EC3">
            <w:pPr>
              <w:rPr>
                <w:rFonts w:ascii="Times New Roman" w:hAnsi="Times New Roman"/>
                <w:color w:val="000000" w:themeColor="text1"/>
                <w:sz w:val="28"/>
                <w:szCs w:val="28"/>
              </w:rPr>
            </w:pPr>
          </w:p>
        </w:tc>
      </w:tr>
      <w:tr w:rsidR="002B3A42" w:rsidRPr="00311DAE" w:rsidTr="00490EC3">
        <w:tc>
          <w:tcPr>
            <w:tcW w:w="675"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5.</w:t>
            </w:r>
          </w:p>
        </w:tc>
        <w:tc>
          <w:tcPr>
            <w:tcW w:w="5670" w:type="dxa"/>
          </w:tcPr>
          <w:p w:rsidR="002B3A42" w:rsidRPr="00311DAE" w:rsidRDefault="002B3A42" w:rsidP="00490EC3">
            <w:pPr>
              <w:jc w:val="both"/>
              <w:rPr>
                <w:rFonts w:ascii="Times New Roman" w:hAnsi="Times New Roman"/>
                <w:color w:val="000000" w:themeColor="text1"/>
                <w:sz w:val="28"/>
                <w:szCs w:val="28"/>
              </w:rPr>
            </w:pPr>
            <w:r w:rsidRPr="00311DAE">
              <w:rPr>
                <w:rFonts w:ascii="Times New Roman" w:hAnsi="Times New Roman"/>
                <w:color w:val="000000" w:themeColor="text1"/>
                <w:sz w:val="28"/>
                <w:szCs w:val="28"/>
              </w:rPr>
              <w:t>Социальная работа с лицами пожилого возраста и инвалидами с применением инновационных форм</w:t>
            </w:r>
          </w:p>
        </w:tc>
        <w:tc>
          <w:tcPr>
            <w:tcW w:w="3261"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ПМ.01 Социальная работа с лицами пожилого возраста и инвалидами</w:t>
            </w:r>
          </w:p>
          <w:p w:rsidR="002B3A42" w:rsidRPr="00311DAE" w:rsidRDefault="002B3A42" w:rsidP="00490EC3">
            <w:pPr>
              <w:rPr>
                <w:rFonts w:ascii="Times New Roman" w:hAnsi="Times New Roman"/>
                <w:color w:val="000000" w:themeColor="text1"/>
                <w:sz w:val="28"/>
                <w:szCs w:val="28"/>
              </w:rPr>
            </w:pPr>
          </w:p>
        </w:tc>
      </w:tr>
      <w:tr w:rsidR="002B3A42" w:rsidRPr="00311DAE" w:rsidTr="00490EC3">
        <w:tc>
          <w:tcPr>
            <w:tcW w:w="675"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6.</w:t>
            </w:r>
          </w:p>
        </w:tc>
        <w:tc>
          <w:tcPr>
            <w:tcW w:w="5670" w:type="dxa"/>
          </w:tcPr>
          <w:p w:rsidR="002B3A42" w:rsidRPr="00311DAE" w:rsidRDefault="002B3A42" w:rsidP="00490EC3">
            <w:pPr>
              <w:jc w:val="both"/>
              <w:rPr>
                <w:rFonts w:ascii="Times New Roman" w:hAnsi="Times New Roman"/>
                <w:color w:val="000000" w:themeColor="text1"/>
                <w:sz w:val="28"/>
                <w:szCs w:val="28"/>
              </w:rPr>
            </w:pPr>
            <w:r w:rsidRPr="00311DAE">
              <w:rPr>
                <w:rFonts w:ascii="Times New Roman" w:hAnsi="Times New Roman"/>
                <w:color w:val="000000" w:themeColor="text1"/>
                <w:sz w:val="28"/>
                <w:szCs w:val="28"/>
              </w:rPr>
              <w:t>Социальная работа с лицами из групп риска, оказавшимися в ТЖС (на примере лиц без определённого места жительства)</w:t>
            </w:r>
          </w:p>
        </w:tc>
        <w:tc>
          <w:tcPr>
            <w:tcW w:w="3261"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ПМ.03 Социальная работа с лицами из групп риска, оказавшимися в ТЖС</w:t>
            </w:r>
          </w:p>
        </w:tc>
      </w:tr>
      <w:tr w:rsidR="002B3A42" w:rsidRPr="00311DAE" w:rsidTr="00490EC3">
        <w:tc>
          <w:tcPr>
            <w:tcW w:w="675"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7.</w:t>
            </w:r>
          </w:p>
        </w:tc>
        <w:tc>
          <w:tcPr>
            <w:tcW w:w="5670" w:type="dxa"/>
          </w:tcPr>
          <w:p w:rsidR="002B3A42" w:rsidRPr="00311DAE" w:rsidRDefault="002B3A42" w:rsidP="00490EC3">
            <w:pPr>
              <w:jc w:val="both"/>
              <w:rPr>
                <w:rFonts w:ascii="Times New Roman" w:hAnsi="Times New Roman"/>
                <w:color w:val="000000" w:themeColor="text1"/>
                <w:sz w:val="28"/>
                <w:szCs w:val="28"/>
              </w:rPr>
            </w:pPr>
            <w:r w:rsidRPr="00311DAE">
              <w:rPr>
                <w:rFonts w:ascii="Times New Roman" w:hAnsi="Times New Roman"/>
                <w:color w:val="000000" w:themeColor="text1"/>
                <w:sz w:val="28"/>
                <w:szCs w:val="28"/>
              </w:rPr>
              <w:t xml:space="preserve">Социальная работы с лицами из групп риска, оказавшихся в ТЖС (на примере безнадзорных и беспризорных несовершенолетних) </w:t>
            </w:r>
          </w:p>
        </w:tc>
        <w:tc>
          <w:tcPr>
            <w:tcW w:w="3261"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ПМ.03 Социальная работа с лицами из групп риска, оказавшимися в ТЖС</w:t>
            </w:r>
          </w:p>
        </w:tc>
      </w:tr>
      <w:tr w:rsidR="002B3A42" w:rsidRPr="00311DAE" w:rsidTr="00490EC3">
        <w:tc>
          <w:tcPr>
            <w:tcW w:w="675"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8.</w:t>
            </w:r>
          </w:p>
        </w:tc>
        <w:tc>
          <w:tcPr>
            <w:tcW w:w="5670" w:type="dxa"/>
          </w:tcPr>
          <w:p w:rsidR="002B3A42" w:rsidRPr="00311DAE" w:rsidRDefault="002B3A42" w:rsidP="00490EC3">
            <w:pPr>
              <w:jc w:val="both"/>
              <w:rPr>
                <w:rFonts w:ascii="Times New Roman" w:hAnsi="Times New Roman"/>
                <w:color w:val="000000" w:themeColor="text1"/>
                <w:sz w:val="28"/>
                <w:szCs w:val="28"/>
              </w:rPr>
            </w:pPr>
            <w:r w:rsidRPr="00311DAE">
              <w:rPr>
                <w:rFonts w:ascii="Times New Roman" w:hAnsi="Times New Roman"/>
                <w:color w:val="000000" w:themeColor="text1"/>
                <w:sz w:val="28"/>
                <w:szCs w:val="28"/>
              </w:rPr>
              <w:t>Социальная работы с лицами из групп риска, оказавшихся в ТЖС (на примере лиц, освобождающихся из мест лишения свободы)</w:t>
            </w:r>
          </w:p>
        </w:tc>
        <w:tc>
          <w:tcPr>
            <w:tcW w:w="3261"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ПМ.03 Социальная работа с лицами из групп риска, оказавшимися в ТЖС</w:t>
            </w:r>
          </w:p>
        </w:tc>
      </w:tr>
      <w:tr w:rsidR="002B3A42" w:rsidRPr="00311DAE" w:rsidTr="00490EC3">
        <w:tc>
          <w:tcPr>
            <w:tcW w:w="675"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9.</w:t>
            </w:r>
          </w:p>
        </w:tc>
        <w:tc>
          <w:tcPr>
            <w:tcW w:w="5670" w:type="dxa"/>
          </w:tcPr>
          <w:p w:rsidR="002B3A42" w:rsidRPr="00311DAE" w:rsidRDefault="002B3A42" w:rsidP="00490EC3">
            <w:pPr>
              <w:jc w:val="both"/>
              <w:rPr>
                <w:rFonts w:ascii="Times New Roman" w:hAnsi="Times New Roman"/>
                <w:color w:val="000000" w:themeColor="text1"/>
                <w:sz w:val="28"/>
                <w:szCs w:val="28"/>
              </w:rPr>
            </w:pPr>
            <w:r w:rsidRPr="00311DAE">
              <w:rPr>
                <w:rFonts w:ascii="Times New Roman" w:hAnsi="Times New Roman"/>
                <w:color w:val="000000" w:themeColor="text1"/>
                <w:sz w:val="28"/>
                <w:szCs w:val="28"/>
              </w:rPr>
              <w:t>Социальная работы с лицами из групп риска, оказавшихся в ТЖС (на примере несовершеннолетних с девиантным поведением)</w:t>
            </w:r>
          </w:p>
        </w:tc>
        <w:tc>
          <w:tcPr>
            <w:tcW w:w="3261"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ПМ.03 Социальная работа с лицами из групп риска, оказавшимися в ТЖС</w:t>
            </w:r>
          </w:p>
        </w:tc>
      </w:tr>
      <w:tr w:rsidR="002B3A42" w:rsidRPr="00311DAE" w:rsidTr="00490EC3">
        <w:tc>
          <w:tcPr>
            <w:tcW w:w="675"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lastRenderedPageBreak/>
              <w:t>10.</w:t>
            </w:r>
          </w:p>
        </w:tc>
        <w:tc>
          <w:tcPr>
            <w:tcW w:w="5670" w:type="dxa"/>
          </w:tcPr>
          <w:p w:rsidR="002B3A42" w:rsidRPr="00311DAE" w:rsidRDefault="002B3A42" w:rsidP="00490EC3">
            <w:pPr>
              <w:jc w:val="both"/>
              <w:rPr>
                <w:rFonts w:ascii="Times New Roman" w:hAnsi="Times New Roman"/>
                <w:color w:val="000000" w:themeColor="text1"/>
                <w:sz w:val="28"/>
                <w:szCs w:val="28"/>
              </w:rPr>
            </w:pPr>
            <w:r w:rsidRPr="00311DAE">
              <w:rPr>
                <w:rFonts w:ascii="Times New Roman" w:hAnsi="Times New Roman"/>
                <w:color w:val="000000" w:themeColor="text1"/>
                <w:sz w:val="28"/>
                <w:szCs w:val="28"/>
              </w:rPr>
              <w:t>Социальная работа с семьями воспитывающими ребенка с особенностями развития</w:t>
            </w:r>
          </w:p>
        </w:tc>
        <w:tc>
          <w:tcPr>
            <w:tcW w:w="3261"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ПМ.02 Социальная работа с семьёй и детьми</w:t>
            </w:r>
          </w:p>
        </w:tc>
      </w:tr>
      <w:tr w:rsidR="002B3A42" w:rsidRPr="00311DAE" w:rsidTr="00490EC3">
        <w:tc>
          <w:tcPr>
            <w:tcW w:w="675"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11.</w:t>
            </w:r>
          </w:p>
        </w:tc>
        <w:tc>
          <w:tcPr>
            <w:tcW w:w="5670" w:type="dxa"/>
          </w:tcPr>
          <w:p w:rsidR="002B3A42" w:rsidRPr="00311DAE" w:rsidRDefault="002B3A42" w:rsidP="00490EC3">
            <w:pPr>
              <w:jc w:val="both"/>
              <w:rPr>
                <w:rFonts w:ascii="Times New Roman" w:hAnsi="Times New Roman"/>
                <w:color w:val="000000" w:themeColor="text1"/>
                <w:sz w:val="28"/>
                <w:szCs w:val="28"/>
              </w:rPr>
            </w:pPr>
            <w:r w:rsidRPr="00311DAE">
              <w:rPr>
                <w:rFonts w:ascii="Times New Roman" w:hAnsi="Times New Roman"/>
                <w:color w:val="000000" w:themeColor="text1"/>
                <w:sz w:val="28"/>
                <w:szCs w:val="28"/>
              </w:rPr>
              <w:t>Социальная работа с многодетной семьей</w:t>
            </w:r>
          </w:p>
        </w:tc>
        <w:tc>
          <w:tcPr>
            <w:tcW w:w="3261"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ПМ.02 Социальная работа с семьёй и детьми</w:t>
            </w:r>
          </w:p>
          <w:p w:rsidR="002B3A42" w:rsidRPr="00311DAE" w:rsidRDefault="002B3A42" w:rsidP="00490EC3">
            <w:pPr>
              <w:rPr>
                <w:rFonts w:ascii="Times New Roman" w:hAnsi="Times New Roman"/>
                <w:color w:val="000000" w:themeColor="text1"/>
                <w:sz w:val="28"/>
                <w:szCs w:val="28"/>
              </w:rPr>
            </w:pPr>
          </w:p>
        </w:tc>
      </w:tr>
      <w:tr w:rsidR="002B3A42" w:rsidRPr="00311DAE" w:rsidTr="00490EC3">
        <w:tc>
          <w:tcPr>
            <w:tcW w:w="675"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12.</w:t>
            </w:r>
          </w:p>
        </w:tc>
        <w:tc>
          <w:tcPr>
            <w:tcW w:w="5670" w:type="dxa"/>
          </w:tcPr>
          <w:p w:rsidR="002B3A42" w:rsidRPr="00311DAE" w:rsidRDefault="002B3A42" w:rsidP="00490EC3">
            <w:pPr>
              <w:jc w:val="both"/>
              <w:rPr>
                <w:rFonts w:ascii="Times New Roman" w:hAnsi="Times New Roman"/>
                <w:color w:val="000000" w:themeColor="text1"/>
                <w:sz w:val="28"/>
                <w:szCs w:val="28"/>
              </w:rPr>
            </w:pPr>
            <w:r w:rsidRPr="00311DAE">
              <w:rPr>
                <w:rFonts w:ascii="Times New Roman" w:hAnsi="Times New Roman"/>
                <w:color w:val="000000" w:themeColor="text1"/>
                <w:sz w:val="28"/>
                <w:szCs w:val="28"/>
              </w:rPr>
              <w:t>Социальная работа с неблагополучными семьями</w:t>
            </w:r>
          </w:p>
        </w:tc>
        <w:tc>
          <w:tcPr>
            <w:tcW w:w="3261"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ПМ.02 Социальная работа с семьёй и детьми</w:t>
            </w:r>
          </w:p>
        </w:tc>
      </w:tr>
      <w:tr w:rsidR="002B3A42" w:rsidRPr="00311DAE" w:rsidTr="00490EC3">
        <w:tc>
          <w:tcPr>
            <w:tcW w:w="675"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13.</w:t>
            </w:r>
          </w:p>
        </w:tc>
        <w:tc>
          <w:tcPr>
            <w:tcW w:w="5670" w:type="dxa"/>
          </w:tcPr>
          <w:p w:rsidR="002B3A42" w:rsidRPr="00311DAE" w:rsidRDefault="002B3A42" w:rsidP="00490EC3">
            <w:pPr>
              <w:jc w:val="both"/>
              <w:rPr>
                <w:rFonts w:ascii="Times New Roman" w:hAnsi="Times New Roman"/>
                <w:color w:val="000000" w:themeColor="text1"/>
                <w:sz w:val="28"/>
                <w:szCs w:val="28"/>
              </w:rPr>
            </w:pPr>
            <w:r w:rsidRPr="00311DAE">
              <w:rPr>
                <w:rFonts w:ascii="Times New Roman" w:hAnsi="Times New Roman"/>
                <w:color w:val="000000" w:themeColor="text1"/>
                <w:sz w:val="28"/>
                <w:szCs w:val="28"/>
              </w:rPr>
              <w:t>Социальная работа в организациях образования (на примере обучающихся с девиантным поведением)</w:t>
            </w:r>
          </w:p>
        </w:tc>
        <w:tc>
          <w:tcPr>
            <w:tcW w:w="3261" w:type="dxa"/>
          </w:tcPr>
          <w:p w:rsidR="002B3A42" w:rsidRPr="00311DAE" w:rsidRDefault="002B3A42" w:rsidP="00490EC3">
            <w:pPr>
              <w:rPr>
                <w:rFonts w:ascii="Times New Roman" w:hAnsi="Times New Roman"/>
                <w:color w:val="000000" w:themeColor="text1"/>
                <w:sz w:val="28"/>
                <w:szCs w:val="28"/>
              </w:rPr>
            </w:pPr>
            <w:r w:rsidRPr="00311DAE">
              <w:rPr>
                <w:rFonts w:ascii="Times New Roman" w:hAnsi="Times New Roman"/>
                <w:color w:val="000000" w:themeColor="text1"/>
                <w:sz w:val="28"/>
                <w:szCs w:val="28"/>
              </w:rPr>
              <w:t>ПМ.04 Организация социальной работы в различных сферах (социальная защита, здравоохранение, образование, культура)</w:t>
            </w:r>
          </w:p>
        </w:tc>
      </w:tr>
    </w:tbl>
    <w:p w:rsidR="002B3A42" w:rsidRPr="00311DAE" w:rsidRDefault="002B3A42" w:rsidP="002B3A42">
      <w:pPr>
        <w:rPr>
          <w:rFonts w:ascii="Times New Roman" w:hAnsi="Times New Roman"/>
          <w:color w:val="000000" w:themeColor="text1"/>
          <w:sz w:val="28"/>
          <w:szCs w:val="28"/>
        </w:rPr>
      </w:pPr>
    </w:p>
    <w:p w:rsidR="00733E54" w:rsidRPr="00B22357" w:rsidRDefault="00733E54" w:rsidP="00DB6A38">
      <w:pPr>
        <w:shd w:val="clear" w:color="auto" w:fill="FFFFFF"/>
        <w:spacing w:after="199" w:line="240" w:lineRule="auto"/>
        <w:jc w:val="both"/>
        <w:textAlignment w:val="baseline"/>
        <w:rPr>
          <w:rFonts w:ascii="Times New Roman" w:eastAsia="Times New Roman" w:hAnsi="Times New Roman" w:cs="Times New Roman"/>
          <w:color w:val="FF0000"/>
          <w:sz w:val="28"/>
          <w:szCs w:val="28"/>
          <w:lang w:eastAsia="ru-RU"/>
        </w:rPr>
      </w:pPr>
    </w:p>
    <w:p w:rsidR="00242AC4" w:rsidRDefault="00242AC4" w:rsidP="00242AC4">
      <w:pPr>
        <w:spacing w:after="0" w:line="240" w:lineRule="auto"/>
        <w:jc w:val="both"/>
        <w:rPr>
          <w:rFonts w:ascii="Times New Roman" w:hAnsi="Times New Roman"/>
          <w:color w:val="000000"/>
          <w:sz w:val="28"/>
          <w:szCs w:val="28"/>
        </w:rPr>
      </w:pPr>
      <w:r w:rsidRPr="00841E9A">
        <w:rPr>
          <w:rFonts w:ascii="Times New Roman" w:hAnsi="Times New Roman"/>
          <w:color w:val="000000"/>
          <w:sz w:val="28"/>
          <w:szCs w:val="28"/>
        </w:rPr>
        <w:br w:type="page"/>
      </w:r>
    </w:p>
    <w:p w:rsidR="00EF62D4" w:rsidRDefault="00754FCB" w:rsidP="000A214B">
      <w:pPr>
        <w:spacing w:after="0" w:line="240" w:lineRule="auto"/>
        <w:ind w:firstLine="709"/>
        <w:rPr>
          <w:rFonts w:ascii="Times New Roman" w:hAnsi="Times New Roman" w:cs="Times New Roman"/>
          <w:b/>
          <w:sz w:val="28"/>
          <w:szCs w:val="28"/>
        </w:rPr>
      </w:pPr>
      <w:r w:rsidRPr="000A214B">
        <w:rPr>
          <w:rFonts w:ascii="Times New Roman" w:hAnsi="Times New Roman" w:cs="Times New Roman"/>
          <w:b/>
          <w:sz w:val="28"/>
          <w:szCs w:val="28"/>
        </w:rPr>
        <w:lastRenderedPageBreak/>
        <w:t xml:space="preserve">Примерное содержание решения </w:t>
      </w:r>
      <w:r w:rsidR="00EF62D4" w:rsidRPr="000A214B">
        <w:rPr>
          <w:rFonts w:ascii="Times New Roman" w:hAnsi="Times New Roman" w:cs="Times New Roman"/>
          <w:b/>
          <w:sz w:val="28"/>
          <w:szCs w:val="28"/>
        </w:rPr>
        <w:t>ситуационной задачи</w:t>
      </w:r>
      <w:r w:rsidRPr="000A214B">
        <w:rPr>
          <w:rFonts w:ascii="Times New Roman" w:hAnsi="Times New Roman" w:cs="Times New Roman"/>
          <w:b/>
          <w:sz w:val="28"/>
          <w:szCs w:val="28"/>
        </w:rPr>
        <w:t xml:space="preserve">  по алгоритму</w:t>
      </w:r>
    </w:p>
    <w:p w:rsidR="000A214B" w:rsidRPr="000A214B" w:rsidRDefault="000A214B" w:rsidP="000A214B">
      <w:pPr>
        <w:spacing w:after="0" w:line="240" w:lineRule="auto"/>
        <w:ind w:firstLine="709"/>
        <w:rPr>
          <w:rFonts w:ascii="Times New Roman" w:hAnsi="Times New Roman" w:cs="Times New Roman"/>
          <w:b/>
          <w:sz w:val="28"/>
          <w:szCs w:val="28"/>
        </w:rPr>
      </w:pPr>
    </w:p>
    <w:p w:rsidR="00EF62D4" w:rsidRPr="00425B4F" w:rsidRDefault="00EF62D4" w:rsidP="00425B4F">
      <w:pPr>
        <w:spacing w:after="0" w:line="240" w:lineRule="auto"/>
        <w:ind w:firstLine="709"/>
        <w:contextualSpacing/>
        <w:jc w:val="both"/>
        <w:rPr>
          <w:rFonts w:ascii="Times New Roman" w:eastAsia="Calibri" w:hAnsi="Times New Roman" w:cs="Times New Roman"/>
          <w:color w:val="000000"/>
          <w:sz w:val="28"/>
          <w:szCs w:val="28"/>
        </w:rPr>
      </w:pPr>
      <w:r w:rsidRPr="00425B4F">
        <w:rPr>
          <w:rFonts w:ascii="Times New Roman" w:eastAsia="Calibri" w:hAnsi="Times New Roman" w:cs="Times New Roman"/>
          <w:color w:val="000000"/>
          <w:sz w:val="28"/>
          <w:szCs w:val="28"/>
        </w:rPr>
        <w:t xml:space="preserve">Семья Леоновых состоит на учёте у всех субъектов профилактики. Зимой Леонова отправилась выпивать с друзьями и отсутствовала три дня. В доме с печным отоплением от переохлаждения умер малолетний Миша, две его сестры, Лена и Яна, пожилая парализованная после инсульта мать Леоновой были доставлены в больницу с диагнозом «Острый бронхит. Обморожение стоп». Инцидент произошёл в результате ненадлежащего исполнения матерью детей, гр. Леоновой, своих родительских обязанностей. На протяжении предыдущего времени органом опеки и попечительства дважды проводилось обследование условий жизни семьи. Комиссия пришла к выводу, что в доме родителей созданы все условия для проживания детей и их воспитания. Вследствие произошедшего случая несовершеннолетние Лена и Яна  получили психологическую травму. </w:t>
      </w:r>
    </w:p>
    <w:p w:rsidR="00EF62D4" w:rsidRPr="00425B4F" w:rsidRDefault="00EF62D4" w:rsidP="00425B4F">
      <w:pPr>
        <w:spacing w:after="0" w:line="240" w:lineRule="auto"/>
        <w:rPr>
          <w:rFonts w:ascii="Times New Roman" w:hAnsi="Times New Roman" w:cs="Times New Roman"/>
          <w:sz w:val="28"/>
          <w:szCs w:val="28"/>
        </w:rPr>
      </w:pPr>
    </w:p>
    <w:p w:rsidR="00EF62D4" w:rsidRPr="00425B4F" w:rsidRDefault="00EF62D4" w:rsidP="00425B4F">
      <w:pPr>
        <w:spacing w:after="0" w:line="240" w:lineRule="auto"/>
        <w:ind w:firstLine="709"/>
        <w:rPr>
          <w:rFonts w:ascii="Times New Roman" w:hAnsi="Times New Roman" w:cs="Times New Roman"/>
          <w:i/>
          <w:sz w:val="28"/>
          <w:szCs w:val="28"/>
        </w:rPr>
      </w:pPr>
      <w:r w:rsidRPr="00425B4F">
        <w:rPr>
          <w:rFonts w:ascii="Times New Roman" w:hAnsi="Times New Roman" w:cs="Times New Roman"/>
          <w:i/>
          <w:sz w:val="28"/>
          <w:szCs w:val="28"/>
        </w:rPr>
        <w:t>1. Определить социальную группу, которая имеет место в ситуационной задаче.</w:t>
      </w:r>
    </w:p>
    <w:p w:rsidR="00EF62D4" w:rsidRPr="00425B4F" w:rsidRDefault="00EF62D4" w:rsidP="00425B4F">
      <w:pPr>
        <w:spacing w:after="0" w:line="240" w:lineRule="auto"/>
        <w:jc w:val="both"/>
        <w:rPr>
          <w:rFonts w:ascii="Times New Roman" w:hAnsi="Times New Roman" w:cs="Times New Roman"/>
          <w:sz w:val="28"/>
          <w:szCs w:val="28"/>
        </w:rPr>
      </w:pPr>
      <w:r w:rsidRPr="00425B4F">
        <w:rPr>
          <w:rFonts w:ascii="Times New Roman" w:hAnsi="Times New Roman" w:cs="Times New Roman"/>
          <w:sz w:val="28"/>
          <w:szCs w:val="28"/>
        </w:rPr>
        <w:t xml:space="preserve"> </w:t>
      </w:r>
      <w:r w:rsidR="00FA59AE" w:rsidRPr="00425B4F">
        <w:rPr>
          <w:rFonts w:ascii="Times New Roman" w:hAnsi="Times New Roman" w:cs="Times New Roman"/>
          <w:sz w:val="28"/>
          <w:szCs w:val="28"/>
        </w:rPr>
        <w:tab/>
      </w:r>
      <w:r w:rsidRPr="00425B4F">
        <w:rPr>
          <w:rFonts w:ascii="Times New Roman" w:hAnsi="Times New Roman" w:cs="Times New Roman"/>
          <w:sz w:val="28"/>
          <w:szCs w:val="28"/>
        </w:rPr>
        <w:t xml:space="preserve">Семья Леоновых относится к типу неблагополучных, неполных семей, в том числе является многодетной, имеет в семье пожилого инвалида </w:t>
      </w:r>
      <w:r w:rsidRPr="00425B4F">
        <w:rPr>
          <w:rFonts w:ascii="Times New Roman" w:hAnsi="Times New Roman" w:cs="Times New Roman"/>
          <w:sz w:val="28"/>
          <w:szCs w:val="28"/>
          <w:lang w:val="en-US"/>
        </w:rPr>
        <w:t>I</w:t>
      </w:r>
      <w:r w:rsidRPr="00425B4F">
        <w:rPr>
          <w:rFonts w:ascii="Times New Roman" w:hAnsi="Times New Roman" w:cs="Times New Roman"/>
          <w:sz w:val="28"/>
          <w:szCs w:val="28"/>
        </w:rPr>
        <w:t xml:space="preserve"> группы. Группа риска: неблагополучная семья, мать Леонова с девиантным поведением (употребление алкоголя, неисполнение обязанностей по воспитанию детей, невыполнение обязанностей опекуна) </w:t>
      </w:r>
    </w:p>
    <w:p w:rsidR="00EF62D4" w:rsidRPr="00425B4F" w:rsidRDefault="00EF62D4" w:rsidP="00425B4F">
      <w:pPr>
        <w:spacing w:after="0" w:line="240" w:lineRule="auto"/>
        <w:ind w:firstLine="709"/>
        <w:jc w:val="both"/>
        <w:rPr>
          <w:rFonts w:ascii="Times New Roman" w:hAnsi="Times New Roman" w:cs="Times New Roman"/>
          <w:i/>
          <w:sz w:val="28"/>
          <w:szCs w:val="28"/>
        </w:rPr>
      </w:pPr>
      <w:r w:rsidRPr="00425B4F">
        <w:rPr>
          <w:rFonts w:ascii="Times New Roman" w:hAnsi="Times New Roman" w:cs="Times New Roman"/>
          <w:i/>
          <w:sz w:val="28"/>
          <w:szCs w:val="28"/>
        </w:rPr>
        <w:t>2. Причины ТЖС и сопутствующие факторы.</w:t>
      </w:r>
    </w:p>
    <w:p w:rsidR="00EF62D4" w:rsidRPr="00425B4F" w:rsidRDefault="00EF62D4"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sz w:val="28"/>
          <w:szCs w:val="28"/>
        </w:rPr>
        <w:t xml:space="preserve">Основная причина ТЖС:  Девиантное поведение матери , которое повлекло гибель ребенка, вред здоровью двух несовершеннолетних детей и пожилой матери-инвалида. </w:t>
      </w:r>
    </w:p>
    <w:p w:rsidR="00EF62D4" w:rsidRPr="00425B4F" w:rsidRDefault="00EF62D4"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sz w:val="28"/>
          <w:szCs w:val="28"/>
        </w:rPr>
        <w:t xml:space="preserve">Сопутствующие факторы: Леонова является многодетной  матерью- одиночкой, на попечении которой находится пожилой инвалид </w:t>
      </w:r>
    </w:p>
    <w:p w:rsidR="00EF62D4" w:rsidRPr="00425B4F" w:rsidRDefault="00EF62D4" w:rsidP="00425B4F">
      <w:pPr>
        <w:spacing w:after="0" w:line="240" w:lineRule="auto"/>
        <w:ind w:firstLine="709"/>
        <w:jc w:val="both"/>
        <w:rPr>
          <w:rFonts w:ascii="Times New Roman" w:hAnsi="Times New Roman" w:cs="Times New Roman"/>
          <w:i/>
          <w:sz w:val="28"/>
          <w:szCs w:val="28"/>
        </w:rPr>
      </w:pPr>
      <w:r w:rsidRPr="00425B4F">
        <w:rPr>
          <w:rFonts w:ascii="Times New Roman" w:hAnsi="Times New Roman" w:cs="Times New Roman"/>
          <w:i/>
          <w:sz w:val="28"/>
          <w:szCs w:val="28"/>
        </w:rPr>
        <w:t>3. Цель и задачи социальной работы с данной семьей.</w:t>
      </w:r>
    </w:p>
    <w:p w:rsidR="00EF62D4" w:rsidRPr="00425B4F" w:rsidRDefault="00EF62D4"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sz w:val="28"/>
          <w:szCs w:val="28"/>
        </w:rPr>
        <w:t>Целью социальной работы с семьей Леоновых является оказание помощи по преодолению ТЖС посредством  социальной адаптации и реабилитации, социального патроната и профилактики.</w:t>
      </w:r>
    </w:p>
    <w:p w:rsidR="00EF62D4" w:rsidRPr="00425B4F" w:rsidRDefault="00EF62D4"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sz w:val="28"/>
          <w:szCs w:val="28"/>
        </w:rPr>
        <w:t>Для достижения цели необходимо реализовать следующие задачи:</w:t>
      </w:r>
    </w:p>
    <w:p w:rsidR="00EF62D4" w:rsidRPr="00425B4F" w:rsidRDefault="00EF62D4"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sz w:val="28"/>
          <w:szCs w:val="28"/>
        </w:rPr>
        <w:t>1) оказание медицинской помощи;</w:t>
      </w:r>
    </w:p>
    <w:p w:rsidR="00EF62D4" w:rsidRPr="00425B4F" w:rsidRDefault="00EF62D4"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sz w:val="28"/>
          <w:szCs w:val="28"/>
        </w:rPr>
        <w:t>2) оказание психологической помощи;</w:t>
      </w:r>
    </w:p>
    <w:p w:rsidR="00EF62D4" w:rsidRPr="00425B4F" w:rsidRDefault="00EF62D4"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sz w:val="28"/>
          <w:szCs w:val="28"/>
        </w:rPr>
        <w:t>3) определение в специализированные учреждения детей и пожилого инвалида;</w:t>
      </w:r>
    </w:p>
    <w:p w:rsidR="00EF62D4" w:rsidRPr="00425B4F" w:rsidRDefault="00EF62D4"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sz w:val="28"/>
          <w:szCs w:val="28"/>
        </w:rPr>
        <w:t>4) передача сведений в  соответствующие органы с целью привлечения Леоновой к ответственности.</w:t>
      </w:r>
    </w:p>
    <w:p w:rsidR="00EF62D4" w:rsidRPr="00425B4F" w:rsidRDefault="00EF62D4" w:rsidP="00425B4F">
      <w:pPr>
        <w:spacing w:after="0" w:line="240" w:lineRule="auto"/>
        <w:ind w:firstLine="709"/>
        <w:jc w:val="both"/>
        <w:rPr>
          <w:rFonts w:ascii="Times New Roman" w:hAnsi="Times New Roman" w:cs="Times New Roman"/>
          <w:i/>
          <w:sz w:val="28"/>
          <w:szCs w:val="28"/>
        </w:rPr>
      </w:pPr>
      <w:r w:rsidRPr="00425B4F">
        <w:rPr>
          <w:rFonts w:ascii="Times New Roman" w:hAnsi="Times New Roman" w:cs="Times New Roman"/>
          <w:i/>
          <w:sz w:val="28"/>
          <w:szCs w:val="28"/>
        </w:rPr>
        <w:t>4. Определить компетентные органы и учреждения, привлекаемые в разрешении конкретной ТЖС (с указанием специалистов привлекаемых в конкретной ситуации,  нормативной базы регламентирующей данную ситуацию с указанием прав каждой соответствующей категории).</w:t>
      </w:r>
    </w:p>
    <w:p w:rsidR="00A26EEB" w:rsidRPr="00425B4F" w:rsidRDefault="00A26EEB" w:rsidP="00425B4F">
      <w:pPr>
        <w:spacing w:after="0" w:line="240" w:lineRule="auto"/>
        <w:ind w:firstLine="709"/>
        <w:jc w:val="both"/>
        <w:rPr>
          <w:rFonts w:ascii="Times New Roman" w:hAnsi="Times New Roman" w:cs="Times New Roman"/>
          <w:i/>
          <w:sz w:val="28"/>
          <w:szCs w:val="28"/>
        </w:rPr>
      </w:pPr>
    </w:p>
    <w:p w:rsidR="004010C9" w:rsidRPr="00425B4F" w:rsidRDefault="004010C9" w:rsidP="00425B4F">
      <w:pPr>
        <w:spacing w:after="0" w:line="240" w:lineRule="auto"/>
        <w:ind w:firstLine="709"/>
        <w:jc w:val="both"/>
        <w:rPr>
          <w:rFonts w:ascii="Times New Roman" w:hAnsi="Times New Roman" w:cs="Times New Roman"/>
          <w:i/>
          <w:sz w:val="28"/>
          <w:szCs w:val="28"/>
        </w:rPr>
      </w:pPr>
    </w:p>
    <w:p w:rsidR="00FA59AE" w:rsidRPr="00425B4F" w:rsidRDefault="00FA59AE"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sz w:val="28"/>
          <w:szCs w:val="28"/>
        </w:rPr>
        <w:lastRenderedPageBreak/>
        <w:t>Компетентные органы и учреждения:</w:t>
      </w:r>
      <w:r w:rsidR="00EF62D4" w:rsidRPr="00425B4F">
        <w:rPr>
          <w:rFonts w:ascii="Times New Roman" w:hAnsi="Times New Roman" w:cs="Times New Roman"/>
          <w:sz w:val="28"/>
          <w:szCs w:val="28"/>
        </w:rPr>
        <w:t xml:space="preserve"> </w:t>
      </w:r>
    </w:p>
    <w:p w:rsidR="00FA59AE" w:rsidRPr="00425B4F" w:rsidRDefault="00FA59AE"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b/>
          <w:sz w:val="28"/>
          <w:szCs w:val="28"/>
        </w:rPr>
        <w:t>-</w:t>
      </w:r>
      <w:r w:rsidRPr="00425B4F">
        <w:rPr>
          <w:rFonts w:ascii="Times New Roman" w:hAnsi="Times New Roman" w:cs="Times New Roman"/>
          <w:sz w:val="28"/>
          <w:szCs w:val="28"/>
        </w:rPr>
        <w:t xml:space="preserve"> орган </w:t>
      </w:r>
      <w:r w:rsidR="00EF62D4" w:rsidRPr="00425B4F">
        <w:rPr>
          <w:rFonts w:ascii="Times New Roman" w:hAnsi="Times New Roman" w:cs="Times New Roman"/>
          <w:sz w:val="28"/>
          <w:szCs w:val="28"/>
        </w:rPr>
        <w:t xml:space="preserve">опеки и попечитльства, </w:t>
      </w:r>
    </w:p>
    <w:p w:rsidR="00FA59AE" w:rsidRPr="00425B4F" w:rsidRDefault="00FA59AE"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b/>
          <w:sz w:val="28"/>
          <w:szCs w:val="28"/>
        </w:rPr>
        <w:t xml:space="preserve">- </w:t>
      </w:r>
      <w:r w:rsidR="00EF62D4" w:rsidRPr="00425B4F">
        <w:rPr>
          <w:rFonts w:ascii="Times New Roman" w:hAnsi="Times New Roman" w:cs="Times New Roman"/>
          <w:sz w:val="28"/>
          <w:szCs w:val="28"/>
        </w:rPr>
        <w:t xml:space="preserve">отдел социальной защиты населения, </w:t>
      </w:r>
    </w:p>
    <w:p w:rsidR="00FA59AE" w:rsidRPr="00425B4F" w:rsidRDefault="00FA59AE"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b/>
          <w:sz w:val="28"/>
          <w:szCs w:val="28"/>
        </w:rPr>
        <w:t>-</w:t>
      </w:r>
      <w:r w:rsidRPr="00425B4F">
        <w:rPr>
          <w:rFonts w:ascii="Times New Roman" w:hAnsi="Times New Roman" w:cs="Times New Roman"/>
          <w:sz w:val="28"/>
          <w:szCs w:val="28"/>
        </w:rPr>
        <w:t xml:space="preserve"> </w:t>
      </w:r>
      <w:r w:rsidR="00EF62D4" w:rsidRPr="00425B4F">
        <w:rPr>
          <w:rFonts w:ascii="Times New Roman" w:hAnsi="Times New Roman" w:cs="Times New Roman"/>
          <w:sz w:val="28"/>
          <w:szCs w:val="28"/>
        </w:rPr>
        <w:t>правоохранительные органы,</w:t>
      </w:r>
    </w:p>
    <w:p w:rsidR="00FA59AE" w:rsidRPr="00425B4F" w:rsidRDefault="00FA59AE"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b/>
          <w:sz w:val="28"/>
          <w:szCs w:val="28"/>
        </w:rPr>
        <w:t xml:space="preserve">- </w:t>
      </w:r>
      <w:r w:rsidR="00EF62D4" w:rsidRPr="00425B4F">
        <w:rPr>
          <w:rFonts w:ascii="Times New Roman" w:hAnsi="Times New Roman" w:cs="Times New Roman"/>
          <w:sz w:val="28"/>
          <w:szCs w:val="28"/>
        </w:rPr>
        <w:t>социальное учреждение для детей оставшихся без попечения родителей</w:t>
      </w:r>
      <w:r w:rsidRPr="00425B4F">
        <w:rPr>
          <w:rFonts w:ascii="Times New Roman" w:hAnsi="Times New Roman" w:cs="Times New Roman"/>
          <w:sz w:val="28"/>
          <w:szCs w:val="28"/>
        </w:rPr>
        <w:t>,</w:t>
      </w:r>
    </w:p>
    <w:p w:rsidR="00EF62D4" w:rsidRPr="00425B4F" w:rsidRDefault="00FA59AE"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b/>
          <w:sz w:val="28"/>
          <w:szCs w:val="28"/>
        </w:rPr>
        <w:t xml:space="preserve">- </w:t>
      </w:r>
      <w:r w:rsidR="00EF62D4" w:rsidRPr="00425B4F">
        <w:rPr>
          <w:rFonts w:ascii="Times New Roman" w:hAnsi="Times New Roman" w:cs="Times New Roman"/>
          <w:sz w:val="28"/>
          <w:szCs w:val="28"/>
        </w:rPr>
        <w:t>и</w:t>
      </w:r>
      <w:r w:rsidRPr="00425B4F">
        <w:rPr>
          <w:rFonts w:ascii="Times New Roman" w:hAnsi="Times New Roman" w:cs="Times New Roman"/>
          <w:sz w:val="28"/>
          <w:szCs w:val="28"/>
        </w:rPr>
        <w:t>нтернат для пожилых и инвалидов.</w:t>
      </w:r>
    </w:p>
    <w:p w:rsidR="00A26EEB" w:rsidRPr="00425B4F" w:rsidRDefault="00A26EEB" w:rsidP="00425B4F">
      <w:pPr>
        <w:spacing w:after="0" w:line="240" w:lineRule="auto"/>
        <w:ind w:firstLine="709"/>
        <w:jc w:val="both"/>
        <w:rPr>
          <w:rFonts w:ascii="Times New Roman" w:hAnsi="Times New Roman" w:cs="Times New Roman"/>
          <w:sz w:val="28"/>
          <w:szCs w:val="28"/>
        </w:rPr>
      </w:pPr>
    </w:p>
    <w:p w:rsidR="00FA59AE" w:rsidRPr="00425B4F" w:rsidRDefault="00FA59AE"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sz w:val="28"/>
          <w:szCs w:val="28"/>
        </w:rPr>
        <w:t>Специалисты:</w:t>
      </w:r>
      <w:r w:rsidR="00A26EEB" w:rsidRPr="00425B4F">
        <w:rPr>
          <w:rFonts w:ascii="Times New Roman" w:hAnsi="Times New Roman" w:cs="Times New Roman"/>
          <w:sz w:val="28"/>
          <w:szCs w:val="28"/>
        </w:rPr>
        <w:t xml:space="preserve"> </w:t>
      </w:r>
      <w:r w:rsidR="00EF62D4" w:rsidRPr="00425B4F">
        <w:rPr>
          <w:rFonts w:ascii="Times New Roman" w:hAnsi="Times New Roman" w:cs="Times New Roman"/>
          <w:sz w:val="28"/>
          <w:szCs w:val="28"/>
        </w:rPr>
        <w:t xml:space="preserve">специалист по социальной работе, социальный психолог, </w:t>
      </w:r>
    </w:p>
    <w:p w:rsidR="00EF62D4" w:rsidRPr="00425B4F" w:rsidRDefault="00EF62D4" w:rsidP="00425B4F">
      <w:pPr>
        <w:spacing w:after="0" w:line="240" w:lineRule="auto"/>
        <w:jc w:val="both"/>
        <w:rPr>
          <w:rFonts w:ascii="Times New Roman" w:hAnsi="Times New Roman" w:cs="Times New Roman"/>
          <w:sz w:val="28"/>
          <w:szCs w:val="28"/>
        </w:rPr>
      </w:pPr>
      <w:r w:rsidRPr="00425B4F">
        <w:rPr>
          <w:rFonts w:ascii="Times New Roman" w:hAnsi="Times New Roman" w:cs="Times New Roman"/>
          <w:sz w:val="28"/>
          <w:szCs w:val="28"/>
        </w:rPr>
        <w:t>социальный педагог, сотрудник ПДН,</w:t>
      </w:r>
      <w:r w:rsidR="00A26EEB" w:rsidRPr="00425B4F">
        <w:rPr>
          <w:rFonts w:ascii="Times New Roman" w:hAnsi="Times New Roman" w:cs="Times New Roman"/>
          <w:sz w:val="28"/>
          <w:szCs w:val="28"/>
        </w:rPr>
        <w:t xml:space="preserve"> </w:t>
      </w:r>
      <w:r w:rsidRPr="00425B4F">
        <w:rPr>
          <w:rFonts w:ascii="Times New Roman" w:hAnsi="Times New Roman" w:cs="Times New Roman"/>
          <w:sz w:val="28"/>
          <w:szCs w:val="28"/>
        </w:rPr>
        <w:t>медицинский работник, уполномоченный по правам ребенка, прокурор</w:t>
      </w:r>
      <w:r w:rsidR="00A26EEB" w:rsidRPr="00425B4F">
        <w:rPr>
          <w:rFonts w:ascii="Times New Roman" w:hAnsi="Times New Roman" w:cs="Times New Roman"/>
          <w:sz w:val="28"/>
          <w:szCs w:val="28"/>
        </w:rPr>
        <w:t>.</w:t>
      </w:r>
    </w:p>
    <w:p w:rsidR="00A26EEB" w:rsidRPr="00425B4F" w:rsidRDefault="00A26EEB" w:rsidP="00425B4F">
      <w:pPr>
        <w:spacing w:after="0" w:line="240" w:lineRule="auto"/>
        <w:jc w:val="both"/>
        <w:rPr>
          <w:rFonts w:ascii="Times New Roman" w:hAnsi="Times New Roman" w:cs="Times New Roman"/>
          <w:sz w:val="28"/>
          <w:szCs w:val="28"/>
        </w:rPr>
      </w:pPr>
    </w:p>
    <w:p w:rsidR="00A26EEB" w:rsidRPr="00425B4F" w:rsidRDefault="00A26EEB" w:rsidP="00425B4F">
      <w:pPr>
        <w:spacing w:after="0" w:line="240" w:lineRule="auto"/>
        <w:ind w:firstLine="709"/>
        <w:jc w:val="both"/>
        <w:rPr>
          <w:rFonts w:ascii="Times New Roman" w:hAnsi="Times New Roman" w:cs="Times New Roman"/>
          <w:color w:val="000000" w:themeColor="text1"/>
          <w:sz w:val="28"/>
          <w:szCs w:val="28"/>
        </w:rPr>
      </w:pPr>
      <w:r w:rsidRPr="00425B4F">
        <w:rPr>
          <w:rFonts w:ascii="Times New Roman" w:hAnsi="Times New Roman" w:cs="Times New Roman"/>
          <w:color w:val="000000" w:themeColor="text1"/>
          <w:sz w:val="28"/>
          <w:szCs w:val="28"/>
        </w:rPr>
        <w:t>Нормативная база, регламентирующая данную ситуацию:</w:t>
      </w:r>
    </w:p>
    <w:p w:rsidR="00A26EEB" w:rsidRPr="00425B4F" w:rsidRDefault="00A26EEB" w:rsidP="00425B4F">
      <w:pPr>
        <w:spacing w:after="0" w:line="240" w:lineRule="auto"/>
        <w:ind w:firstLine="709"/>
        <w:jc w:val="both"/>
        <w:rPr>
          <w:rFonts w:ascii="Times New Roman" w:hAnsi="Times New Roman" w:cs="Times New Roman"/>
          <w:color w:val="000000" w:themeColor="text1"/>
          <w:sz w:val="28"/>
          <w:szCs w:val="28"/>
        </w:rPr>
      </w:pPr>
    </w:p>
    <w:p w:rsidR="00A26EEB" w:rsidRPr="00425B4F" w:rsidRDefault="00A26EEB" w:rsidP="00425B4F">
      <w:pPr>
        <w:pStyle w:val="a5"/>
        <w:numPr>
          <w:ilvl w:val="0"/>
          <w:numId w:val="30"/>
        </w:numPr>
        <w:shd w:val="clear" w:color="auto" w:fill="FFFFFF"/>
        <w:spacing w:line="240" w:lineRule="auto"/>
        <w:outlineLvl w:val="0"/>
        <w:rPr>
          <w:bCs/>
          <w:color w:val="000000" w:themeColor="text1"/>
          <w:kern w:val="36"/>
          <w:sz w:val="28"/>
          <w:szCs w:val="28"/>
        </w:rPr>
      </w:pPr>
      <w:r w:rsidRPr="00425B4F">
        <w:rPr>
          <w:bCs/>
          <w:color w:val="000000" w:themeColor="text1"/>
          <w:kern w:val="36"/>
          <w:sz w:val="28"/>
          <w:szCs w:val="28"/>
        </w:rPr>
        <w:t>Конвенция о правах ребенка (одобрена Генеральной Ассамблеей ООН 20.11.1989);</w:t>
      </w:r>
    </w:p>
    <w:p w:rsidR="00A26EEB" w:rsidRPr="00425B4F" w:rsidRDefault="00A26EEB" w:rsidP="00425B4F">
      <w:pPr>
        <w:pStyle w:val="1"/>
        <w:numPr>
          <w:ilvl w:val="0"/>
          <w:numId w:val="30"/>
        </w:numPr>
        <w:shd w:val="clear" w:color="auto" w:fill="FFFFFF"/>
        <w:spacing w:before="0" w:beforeAutospacing="0" w:after="0" w:afterAutospacing="0"/>
        <w:jc w:val="both"/>
        <w:rPr>
          <w:b w:val="0"/>
          <w:color w:val="000000" w:themeColor="text1"/>
          <w:sz w:val="28"/>
          <w:szCs w:val="28"/>
        </w:rPr>
      </w:pPr>
      <w:r w:rsidRPr="00425B4F">
        <w:rPr>
          <w:b w:val="0"/>
          <w:color w:val="000000" w:themeColor="text1"/>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p>
    <w:p w:rsidR="00A26EEB" w:rsidRPr="00425B4F" w:rsidRDefault="00A26EEB" w:rsidP="00425B4F">
      <w:pPr>
        <w:pStyle w:val="1"/>
        <w:numPr>
          <w:ilvl w:val="0"/>
          <w:numId w:val="30"/>
        </w:numPr>
        <w:shd w:val="clear" w:color="auto" w:fill="FFFFFF"/>
        <w:spacing w:before="0" w:beforeAutospacing="0" w:after="0" w:afterAutospacing="0"/>
        <w:jc w:val="both"/>
        <w:rPr>
          <w:b w:val="0"/>
          <w:color w:val="000000" w:themeColor="text1"/>
          <w:sz w:val="28"/>
          <w:szCs w:val="28"/>
        </w:rPr>
      </w:pPr>
      <w:r w:rsidRPr="00425B4F">
        <w:rPr>
          <w:b w:val="0"/>
          <w:color w:val="000000" w:themeColor="text1"/>
          <w:sz w:val="28"/>
          <w:szCs w:val="28"/>
        </w:rPr>
        <w:t>Уголовный кодекс Российской Федерации от 13.06.1996 N 63-ФЗ (ред. от 02.08.2019);</w:t>
      </w:r>
    </w:p>
    <w:p w:rsidR="00A26EEB" w:rsidRPr="00425B4F" w:rsidRDefault="00A26EEB" w:rsidP="00425B4F">
      <w:pPr>
        <w:pStyle w:val="1"/>
        <w:numPr>
          <w:ilvl w:val="0"/>
          <w:numId w:val="30"/>
        </w:numPr>
        <w:shd w:val="clear" w:color="auto" w:fill="FFFFFF"/>
        <w:spacing w:before="0" w:beforeAutospacing="0" w:after="0" w:afterAutospacing="0"/>
        <w:jc w:val="both"/>
        <w:rPr>
          <w:b w:val="0"/>
          <w:color w:val="000000" w:themeColor="text1"/>
          <w:sz w:val="28"/>
          <w:szCs w:val="28"/>
        </w:rPr>
      </w:pPr>
      <w:r w:rsidRPr="00425B4F">
        <w:rPr>
          <w:b w:val="0"/>
          <w:color w:val="000000" w:themeColor="text1"/>
          <w:sz w:val="28"/>
          <w:szCs w:val="28"/>
        </w:rPr>
        <w:t>Семейный кодекс Российской Федерации от 29.12.1995 N 223-ФЗ (ред. от 29.05.2019);</w:t>
      </w:r>
    </w:p>
    <w:p w:rsidR="00A26EEB" w:rsidRPr="00425B4F" w:rsidRDefault="00A26EEB" w:rsidP="00425B4F">
      <w:pPr>
        <w:pStyle w:val="1"/>
        <w:numPr>
          <w:ilvl w:val="0"/>
          <w:numId w:val="30"/>
        </w:numPr>
        <w:shd w:val="clear" w:color="auto" w:fill="FFFFFF"/>
        <w:spacing w:before="0" w:beforeAutospacing="0" w:after="0" w:afterAutospacing="0"/>
        <w:jc w:val="both"/>
        <w:rPr>
          <w:b w:val="0"/>
          <w:color w:val="000000" w:themeColor="text1"/>
          <w:sz w:val="28"/>
          <w:szCs w:val="28"/>
        </w:rPr>
      </w:pPr>
      <w:r w:rsidRPr="00425B4F">
        <w:rPr>
          <w:b w:val="0"/>
          <w:color w:val="000000" w:themeColor="text1"/>
          <w:sz w:val="28"/>
          <w:szCs w:val="28"/>
        </w:rPr>
        <w:t>Федеральный закон "Об опеке и попечит</w:t>
      </w:r>
      <w:r w:rsidR="004010C9" w:rsidRPr="00425B4F">
        <w:rPr>
          <w:b w:val="0"/>
          <w:color w:val="000000" w:themeColor="text1"/>
          <w:sz w:val="28"/>
          <w:szCs w:val="28"/>
        </w:rPr>
        <w:t>ельстве" от 24.04.2008 N 48-ФЗ;</w:t>
      </w:r>
    </w:p>
    <w:p w:rsidR="00A26EEB" w:rsidRPr="00425B4F" w:rsidRDefault="00A26EEB" w:rsidP="00425B4F">
      <w:pPr>
        <w:pStyle w:val="a5"/>
        <w:numPr>
          <w:ilvl w:val="0"/>
          <w:numId w:val="30"/>
        </w:numPr>
        <w:shd w:val="clear" w:color="auto" w:fill="FFFFFF"/>
        <w:spacing w:line="240" w:lineRule="auto"/>
        <w:outlineLvl w:val="0"/>
        <w:rPr>
          <w:bCs/>
          <w:color w:val="000000" w:themeColor="text1"/>
          <w:kern w:val="36"/>
          <w:sz w:val="28"/>
          <w:szCs w:val="28"/>
        </w:rPr>
      </w:pPr>
      <w:r w:rsidRPr="00425B4F">
        <w:rPr>
          <w:bCs/>
          <w:color w:val="000000" w:themeColor="text1"/>
          <w:kern w:val="36"/>
          <w:sz w:val="28"/>
          <w:szCs w:val="28"/>
        </w:rPr>
        <w:t>Федеральный закон "Об основах социального обслуживания граждан в Российской Федераци</w:t>
      </w:r>
      <w:r w:rsidR="004010C9" w:rsidRPr="00425B4F">
        <w:rPr>
          <w:bCs/>
          <w:color w:val="000000" w:themeColor="text1"/>
          <w:kern w:val="36"/>
          <w:sz w:val="28"/>
          <w:szCs w:val="28"/>
        </w:rPr>
        <w:t>и" от 28.12.2013 N 442-ФЗ;</w:t>
      </w:r>
    </w:p>
    <w:p w:rsidR="00A26EEB" w:rsidRPr="00425B4F" w:rsidRDefault="00A26EEB" w:rsidP="00425B4F">
      <w:pPr>
        <w:pStyle w:val="1"/>
        <w:numPr>
          <w:ilvl w:val="0"/>
          <w:numId w:val="30"/>
        </w:numPr>
        <w:shd w:val="clear" w:color="auto" w:fill="FFFFFF"/>
        <w:spacing w:before="0" w:beforeAutospacing="0" w:after="0" w:afterAutospacing="0"/>
        <w:jc w:val="both"/>
        <w:rPr>
          <w:b w:val="0"/>
          <w:color w:val="000000" w:themeColor="text1"/>
          <w:sz w:val="28"/>
          <w:szCs w:val="28"/>
        </w:rPr>
      </w:pPr>
      <w:r w:rsidRPr="00425B4F">
        <w:rPr>
          <w:b w:val="0"/>
          <w:color w:val="000000" w:themeColor="text1"/>
          <w:sz w:val="28"/>
          <w:szCs w:val="28"/>
        </w:rPr>
        <w:t>Федеральный закон "О социальной защите инвалидов в Российской Фе</w:t>
      </w:r>
      <w:r w:rsidR="004010C9" w:rsidRPr="00425B4F">
        <w:rPr>
          <w:b w:val="0"/>
          <w:color w:val="000000" w:themeColor="text1"/>
          <w:sz w:val="28"/>
          <w:szCs w:val="28"/>
        </w:rPr>
        <w:t>дерации" от 24.11.1995 N 181-ФЗ;</w:t>
      </w:r>
    </w:p>
    <w:p w:rsidR="00A26EEB" w:rsidRPr="00425B4F" w:rsidRDefault="00A26EEB" w:rsidP="00425B4F">
      <w:pPr>
        <w:pStyle w:val="1"/>
        <w:numPr>
          <w:ilvl w:val="0"/>
          <w:numId w:val="30"/>
        </w:numPr>
        <w:shd w:val="clear" w:color="auto" w:fill="FFFFFF"/>
        <w:spacing w:before="0" w:beforeAutospacing="0" w:after="0" w:afterAutospacing="0"/>
        <w:jc w:val="both"/>
        <w:rPr>
          <w:b w:val="0"/>
          <w:color w:val="000000" w:themeColor="text1"/>
          <w:sz w:val="28"/>
          <w:szCs w:val="28"/>
        </w:rPr>
      </w:pPr>
      <w:r w:rsidRPr="00425B4F">
        <w:rPr>
          <w:b w:val="0"/>
          <w:color w:val="000000" w:themeColor="text1"/>
          <w:sz w:val="28"/>
          <w:szCs w:val="28"/>
        </w:rPr>
        <w:t>Федеральный закон "Об основах охраны здоровья граждан в Российской Федерации" от 21.11.201</w:t>
      </w:r>
      <w:r w:rsidR="004010C9" w:rsidRPr="00425B4F">
        <w:rPr>
          <w:b w:val="0"/>
          <w:color w:val="000000" w:themeColor="text1"/>
          <w:sz w:val="28"/>
          <w:szCs w:val="28"/>
        </w:rPr>
        <w:t>1 N 323-ФЗ.</w:t>
      </w:r>
    </w:p>
    <w:p w:rsidR="00A26EEB" w:rsidRPr="00425B4F" w:rsidRDefault="00A26EEB" w:rsidP="00425B4F">
      <w:pPr>
        <w:spacing w:after="0" w:line="240" w:lineRule="auto"/>
        <w:ind w:firstLine="709"/>
        <w:jc w:val="both"/>
        <w:rPr>
          <w:rFonts w:ascii="Times New Roman" w:hAnsi="Times New Roman" w:cs="Times New Roman"/>
          <w:color w:val="FF0000"/>
          <w:sz w:val="28"/>
          <w:szCs w:val="28"/>
        </w:rPr>
      </w:pPr>
    </w:p>
    <w:p w:rsidR="00EF62D4" w:rsidRPr="00425B4F" w:rsidRDefault="00EF62D4" w:rsidP="00425B4F">
      <w:pPr>
        <w:spacing w:after="0" w:line="240" w:lineRule="auto"/>
        <w:ind w:firstLine="360"/>
        <w:jc w:val="both"/>
        <w:rPr>
          <w:rFonts w:ascii="Times New Roman" w:hAnsi="Times New Roman" w:cs="Times New Roman"/>
          <w:i/>
          <w:sz w:val="28"/>
          <w:szCs w:val="28"/>
        </w:rPr>
      </w:pPr>
      <w:r w:rsidRPr="00425B4F">
        <w:rPr>
          <w:rFonts w:ascii="Times New Roman" w:hAnsi="Times New Roman" w:cs="Times New Roman"/>
          <w:i/>
          <w:sz w:val="28"/>
          <w:szCs w:val="28"/>
        </w:rPr>
        <w:t>5. Социальные технологии (методы) применяемые в конкретной ситуации.</w:t>
      </w:r>
    </w:p>
    <w:p w:rsidR="00EF62D4" w:rsidRPr="00425B4F" w:rsidRDefault="004010C9" w:rsidP="00425B4F">
      <w:pPr>
        <w:spacing w:after="0" w:line="240" w:lineRule="auto"/>
        <w:jc w:val="both"/>
        <w:rPr>
          <w:rFonts w:ascii="Times New Roman" w:hAnsi="Times New Roman" w:cs="Times New Roman"/>
          <w:color w:val="FF0000"/>
          <w:sz w:val="28"/>
          <w:szCs w:val="28"/>
        </w:rPr>
      </w:pPr>
      <w:r w:rsidRPr="00425B4F">
        <w:rPr>
          <w:rFonts w:ascii="Times New Roman" w:hAnsi="Times New Roman" w:cs="Times New Roman"/>
          <w:color w:val="000000" w:themeColor="text1"/>
          <w:sz w:val="28"/>
          <w:szCs w:val="28"/>
        </w:rPr>
        <w:t xml:space="preserve">        Социальная диагностика:</w:t>
      </w:r>
      <w:r w:rsidRPr="00425B4F">
        <w:rPr>
          <w:rFonts w:ascii="Times New Roman" w:hAnsi="Times New Roman" w:cs="Times New Roman"/>
          <w:color w:val="FF0000"/>
          <w:sz w:val="28"/>
          <w:szCs w:val="28"/>
        </w:rPr>
        <w:t xml:space="preserve"> </w:t>
      </w:r>
      <w:r w:rsidR="00EF62D4" w:rsidRPr="00425B4F">
        <w:rPr>
          <w:rFonts w:ascii="Times New Roman" w:hAnsi="Times New Roman" w:cs="Times New Roman"/>
          <w:sz w:val="28"/>
          <w:szCs w:val="28"/>
        </w:rPr>
        <w:t xml:space="preserve">анализ условий жизнедеятельности </w:t>
      </w:r>
      <w:r w:rsidRPr="00425B4F">
        <w:rPr>
          <w:rFonts w:ascii="Times New Roman" w:hAnsi="Times New Roman" w:cs="Times New Roman"/>
          <w:sz w:val="28"/>
          <w:szCs w:val="28"/>
        </w:rPr>
        <w:t xml:space="preserve">семьи </w:t>
      </w:r>
      <w:r w:rsidR="00EF62D4" w:rsidRPr="00425B4F">
        <w:rPr>
          <w:rFonts w:ascii="Times New Roman" w:hAnsi="Times New Roman" w:cs="Times New Roman"/>
          <w:sz w:val="28"/>
          <w:szCs w:val="28"/>
        </w:rPr>
        <w:t>по месту жительства (фактического</w:t>
      </w:r>
      <w:r w:rsidRPr="00425B4F">
        <w:rPr>
          <w:rFonts w:ascii="Times New Roman" w:hAnsi="Times New Roman" w:cs="Times New Roman"/>
          <w:sz w:val="28"/>
          <w:szCs w:val="28"/>
        </w:rPr>
        <w:t xml:space="preserve"> </w:t>
      </w:r>
      <w:r w:rsidR="00EF62D4" w:rsidRPr="00425B4F">
        <w:rPr>
          <w:rFonts w:ascii="Times New Roman" w:hAnsi="Times New Roman" w:cs="Times New Roman"/>
          <w:sz w:val="28"/>
          <w:szCs w:val="28"/>
        </w:rPr>
        <w:t xml:space="preserve">пребывания), </w:t>
      </w:r>
      <w:r w:rsidRPr="00425B4F">
        <w:rPr>
          <w:rFonts w:ascii="Times New Roman" w:hAnsi="Times New Roman" w:cs="Times New Roman"/>
          <w:sz w:val="28"/>
          <w:szCs w:val="28"/>
        </w:rPr>
        <w:t xml:space="preserve">с </w:t>
      </w:r>
      <w:r w:rsidR="00EF62D4" w:rsidRPr="00425B4F">
        <w:rPr>
          <w:rFonts w:ascii="Times New Roman" w:hAnsi="Times New Roman" w:cs="Times New Roman"/>
          <w:sz w:val="28"/>
          <w:szCs w:val="28"/>
        </w:rPr>
        <w:t>цель</w:t>
      </w:r>
      <w:r w:rsidRPr="00425B4F">
        <w:rPr>
          <w:rFonts w:ascii="Times New Roman" w:hAnsi="Times New Roman" w:cs="Times New Roman"/>
          <w:sz w:val="28"/>
          <w:szCs w:val="28"/>
        </w:rPr>
        <w:t>ю</w:t>
      </w:r>
      <w:r w:rsidR="00EF62D4" w:rsidRPr="00425B4F">
        <w:rPr>
          <w:rFonts w:ascii="Times New Roman" w:hAnsi="Times New Roman" w:cs="Times New Roman"/>
          <w:sz w:val="28"/>
          <w:szCs w:val="28"/>
        </w:rPr>
        <w:t xml:space="preserve"> определ</w:t>
      </w:r>
      <w:r w:rsidRPr="00425B4F">
        <w:rPr>
          <w:rFonts w:ascii="Times New Roman" w:hAnsi="Times New Roman" w:cs="Times New Roman"/>
          <w:sz w:val="28"/>
          <w:szCs w:val="28"/>
        </w:rPr>
        <w:t>ить</w:t>
      </w:r>
      <w:r w:rsidR="00EF62D4" w:rsidRPr="00425B4F">
        <w:rPr>
          <w:rFonts w:ascii="Times New Roman" w:hAnsi="Times New Roman" w:cs="Times New Roman"/>
          <w:sz w:val="28"/>
          <w:szCs w:val="28"/>
        </w:rPr>
        <w:t xml:space="preserve"> причины, способные привести</w:t>
      </w:r>
      <w:r w:rsidRPr="00425B4F">
        <w:rPr>
          <w:rFonts w:ascii="Times New Roman" w:hAnsi="Times New Roman" w:cs="Times New Roman"/>
          <w:color w:val="FF0000"/>
          <w:sz w:val="28"/>
          <w:szCs w:val="28"/>
        </w:rPr>
        <w:t xml:space="preserve"> </w:t>
      </w:r>
      <w:r w:rsidR="00EF62D4" w:rsidRPr="00425B4F">
        <w:rPr>
          <w:rFonts w:ascii="Times New Roman" w:hAnsi="Times New Roman" w:cs="Times New Roman"/>
          <w:sz w:val="28"/>
          <w:szCs w:val="28"/>
        </w:rPr>
        <w:t>их в положение, представляющее опасность для жизни и</w:t>
      </w:r>
    </w:p>
    <w:p w:rsidR="00EF62D4" w:rsidRPr="00425B4F" w:rsidRDefault="00EF62D4" w:rsidP="00425B4F">
      <w:pPr>
        <w:autoSpaceDE w:val="0"/>
        <w:autoSpaceDN w:val="0"/>
        <w:adjustRightInd w:val="0"/>
        <w:spacing w:after="0" w:line="240" w:lineRule="auto"/>
        <w:jc w:val="both"/>
        <w:rPr>
          <w:rFonts w:ascii="Times New Roman" w:hAnsi="Times New Roman" w:cs="Times New Roman"/>
          <w:sz w:val="28"/>
          <w:szCs w:val="28"/>
        </w:rPr>
      </w:pPr>
      <w:r w:rsidRPr="00425B4F">
        <w:rPr>
          <w:rFonts w:ascii="Times New Roman" w:hAnsi="Times New Roman" w:cs="Times New Roman"/>
          <w:sz w:val="28"/>
          <w:szCs w:val="28"/>
        </w:rPr>
        <w:t>(или) здоровья</w:t>
      </w:r>
      <w:r w:rsidR="004010C9" w:rsidRPr="00425B4F">
        <w:rPr>
          <w:rFonts w:ascii="Times New Roman" w:hAnsi="Times New Roman" w:cs="Times New Roman"/>
          <w:sz w:val="28"/>
          <w:szCs w:val="28"/>
        </w:rPr>
        <w:t xml:space="preserve">. Задачи диагностики: </w:t>
      </w:r>
      <w:r w:rsidRPr="00425B4F">
        <w:rPr>
          <w:rFonts w:ascii="Times New Roman" w:hAnsi="Times New Roman" w:cs="Times New Roman"/>
          <w:sz w:val="28"/>
          <w:szCs w:val="28"/>
        </w:rPr>
        <w:t>обобщать, систематизировать и оценивать информацию,</w:t>
      </w:r>
      <w:r w:rsidR="004010C9" w:rsidRPr="00425B4F">
        <w:rPr>
          <w:rFonts w:ascii="Times New Roman" w:hAnsi="Times New Roman" w:cs="Times New Roman"/>
          <w:sz w:val="28"/>
          <w:szCs w:val="28"/>
        </w:rPr>
        <w:t xml:space="preserve"> </w:t>
      </w:r>
      <w:r w:rsidRPr="00425B4F">
        <w:rPr>
          <w:rFonts w:ascii="Times New Roman" w:hAnsi="Times New Roman" w:cs="Times New Roman"/>
          <w:sz w:val="28"/>
          <w:szCs w:val="28"/>
        </w:rPr>
        <w:t>касающуюся обстоятельств, которые ухудшают или</w:t>
      </w:r>
      <w:r w:rsidR="004010C9" w:rsidRPr="00425B4F">
        <w:rPr>
          <w:rFonts w:ascii="Times New Roman" w:hAnsi="Times New Roman" w:cs="Times New Roman"/>
          <w:sz w:val="28"/>
          <w:szCs w:val="28"/>
        </w:rPr>
        <w:t xml:space="preserve"> </w:t>
      </w:r>
      <w:r w:rsidRPr="00425B4F">
        <w:rPr>
          <w:rFonts w:ascii="Times New Roman" w:hAnsi="Times New Roman" w:cs="Times New Roman"/>
          <w:sz w:val="28"/>
          <w:szCs w:val="28"/>
        </w:rPr>
        <w:t xml:space="preserve">могут ухудшить условия жизнедеятельности </w:t>
      </w:r>
      <w:r w:rsidR="004010C9" w:rsidRPr="00425B4F">
        <w:rPr>
          <w:rFonts w:ascii="Times New Roman" w:hAnsi="Times New Roman" w:cs="Times New Roman"/>
          <w:sz w:val="28"/>
          <w:szCs w:val="28"/>
        </w:rPr>
        <w:t>членов данной семьи, в частности несовершеннолетних детей и пожилого инвалида</w:t>
      </w:r>
      <w:r w:rsidRPr="00425B4F">
        <w:rPr>
          <w:rFonts w:ascii="Times New Roman" w:hAnsi="Times New Roman" w:cs="Times New Roman"/>
          <w:sz w:val="28"/>
          <w:szCs w:val="28"/>
        </w:rPr>
        <w:t xml:space="preserve"> </w:t>
      </w:r>
      <w:r w:rsidR="004010C9" w:rsidRPr="00425B4F">
        <w:rPr>
          <w:rFonts w:ascii="Times New Roman" w:hAnsi="Times New Roman" w:cs="Times New Roman"/>
          <w:sz w:val="28"/>
          <w:szCs w:val="28"/>
        </w:rPr>
        <w:t xml:space="preserve">, определять </w:t>
      </w:r>
      <w:r w:rsidRPr="00425B4F">
        <w:rPr>
          <w:rFonts w:ascii="Times New Roman" w:hAnsi="Times New Roman" w:cs="Times New Roman"/>
          <w:sz w:val="28"/>
          <w:szCs w:val="28"/>
        </w:rPr>
        <w:t>методов преодоления</w:t>
      </w:r>
      <w:r w:rsidR="004010C9" w:rsidRPr="00425B4F">
        <w:rPr>
          <w:rFonts w:ascii="Times New Roman" w:hAnsi="Times New Roman" w:cs="Times New Roman"/>
          <w:sz w:val="28"/>
          <w:szCs w:val="28"/>
        </w:rPr>
        <w:t xml:space="preserve"> ТЖС, </w:t>
      </w:r>
      <w:r w:rsidRPr="00425B4F">
        <w:rPr>
          <w:rFonts w:ascii="Times New Roman" w:hAnsi="Times New Roman" w:cs="Times New Roman"/>
          <w:sz w:val="28"/>
          <w:szCs w:val="28"/>
        </w:rPr>
        <w:t xml:space="preserve">выявлять и оценивать потребности </w:t>
      </w:r>
      <w:r w:rsidR="004010C9" w:rsidRPr="00425B4F">
        <w:rPr>
          <w:rFonts w:ascii="Times New Roman" w:hAnsi="Times New Roman" w:cs="Times New Roman"/>
          <w:sz w:val="28"/>
          <w:szCs w:val="28"/>
        </w:rPr>
        <w:t xml:space="preserve">членов семьи </w:t>
      </w:r>
      <w:r w:rsidRPr="00425B4F">
        <w:rPr>
          <w:rFonts w:ascii="Times New Roman" w:hAnsi="Times New Roman" w:cs="Times New Roman"/>
          <w:sz w:val="28"/>
          <w:szCs w:val="28"/>
        </w:rPr>
        <w:t xml:space="preserve"> в социальном</w:t>
      </w:r>
      <w:r w:rsidR="004010C9" w:rsidRPr="00425B4F">
        <w:rPr>
          <w:rFonts w:ascii="Times New Roman" w:hAnsi="Times New Roman" w:cs="Times New Roman"/>
          <w:sz w:val="28"/>
          <w:szCs w:val="28"/>
        </w:rPr>
        <w:t xml:space="preserve"> </w:t>
      </w:r>
      <w:r w:rsidRPr="00425B4F">
        <w:rPr>
          <w:rFonts w:ascii="Times New Roman" w:hAnsi="Times New Roman" w:cs="Times New Roman"/>
          <w:sz w:val="28"/>
          <w:szCs w:val="28"/>
        </w:rPr>
        <w:t>обслуживании</w:t>
      </w:r>
      <w:r w:rsidR="004010C9" w:rsidRPr="00425B4F">
        <w:rPr>
          <w:rFonts w:ascii="Times New Roman" w:hAnsi="Times New Roman" w:cs="Times New Roman"/>
          <w:sz w:val="28"/>
          <w:szCs w:val="28"/>
        </w:rPr>
        <w:t>.</w:t>
      </w:r>
    </w:p>
    <w:p w:rsidR="004010C9" w:rsidRPr="00425B4F" w:rsidRDefault="004010C9" w:rsidP="00425B4F">
      <w:pPr>
        <w:spacing w:after="0" w:line="240" w:lineRule="auto"/>
        <w:jc w:val="both"/>
        <w:rPr>
          <w:rFonts w:ascii="Times New Roman" w:hAnsi="Times New Roman" w:cs="Times New Roman"/>
          <w:sz w:val="28"/>
          <w:szCs w:val="28"/>
        </w:rPr>
      </w:pPr>
      <w:r w:rsidRPr="00425B4F">
        <w:rPr>
          <w:rFonts w:ascii="Times New Roman" w:hAnsi="Times New Roman" w:cs="Times New Roman"/>
          <w:sz w:val="28"/>
          <w:szCs w:val="28"/>
        </w:rPr>
        <w:t xml:space="preserve">       С</w:t>
      </w:r>
      <w:r w:rsidR="00EF62D4" w:rsidRPr="00425B4F">
        <w:rPr>
          <w:rFonts w:ascii="Times New Roman" w:hAnsi="Times New Roman" w:cs="Times New Roman"/>
          <w:sz w:val="28"/>
          <w:szCs w:val="28"/>
        </w:rPr>
        <w:t>оциальная адаптация</w:t>
      </w:r>
      <w:r w:rsidRPr="00425B4F">
        <w:rPr>
          <w:rFonts w:ascii="Times New Roman" w:hAnsi="Times New Roman" w:cs="Times New Roman"/>
          <w:sz w:val="28"/>
          <w:szCs w:val="28"/>
        </w:rPr>
        <w:t>:</w:t>
      </w:r>
    </w:p>
    <w:p w:rsidR="004010C9" w:rsidRPr="00425B4F" w:rsidRDefault="004010C9" w:rsidP="00425B4F">
      <w:pPr>
        <w:spacing w:after="0" w:line="240" w:lineRule="auto"/>
        <w:jc w:val="both"/>
        <w:rPr>
          <w:rFonts w:ascii="Times New Roman" w:hAnsi="Times New Roman" w:cs="Times New Roman"/>
          <w:sz w:val="28"/>
          <w:szCs w:val="28"/>
        </w:rPr>
      </w:pPr>
      <w:r w:rsidRPr="00425B4F">
        <w:rPr>
          <w:rFonts w:ascii="Times New Roman" w:hAnsi="Times New Roman" w:cs="Times New Roman"/>
          <w:sz w:val="28"/>
          <w:szCs w:val="28"/>
        </w:rPr>
        <w:t xml:space="preserve">       </w:t>
      </w:r>
      <w:r w:rsidR="00425B4F" w:rsidRPr="00425B4F">
        <w:rPr>
          <w:rFonts w:ascii="Times New Roman" w:hAnsi="Times New Roman" w:cs="Times New Roman"/>
          <w:sz w:val="28"/>
          <w:szCs w:val="28"/>
        </w:rPr>
        <w:t xml:space="preserve">- </w:t>
      </w:r>
      <w:r w:rsidRPr="00425B4F">
        <w:rPr>
          <w:rFonts w:ascii="Times New Roman" w:hAnsi="Times New Roman" w:cs="Times New Roman"/>
          <w:sz w:val="28"/>
          <w:szCs w:val="28"/>
        </w:rPr>
        <w:t xml:space="preserve">Для несовершеннолетних детей: </w:t>
      </w:r>
      <w:r w:rsidR="00EF62D4" w:rsidRPr="00425B4F">
        <w:rPr>
          <w:rFonts w:ascii="Times New Roman" w:hAnsi="Times New Roman" w:cs="Times New Roman"/>
          <w:sz w:val="28"/>
          <w:szCs w:val="28"/>
        </w:rPr>
        <w:t xml:space="preserve"> формы адаптации социально-бытовая</w:t>
      </w:r>
      <w:r w:rsidRPr="00425B4F">
        <w:rPr>
          <w:rFonts w:ascii="Times New Roman" w:hAnsi="Times New Roman" w:cs="Times New Roman"/>
          <w:sz w:val="28"/>
          <w:szCs w:val="28"/>
        </w:rPr>
        <w:t xml:space="preserve"> и социально-психологическая</w:t>
      </w:r>
      <w:r w:rsidR="00EF62D4" w:rsidRPr="00425B4F">
        <w:rPr>
          <w:rFonts w:ascii="Times New Roman" w:hAnsi="Times New Roman" w:cs="Times New Roman"/>
          <w:sz w:val="28"/>
          <w:szCs w:val="28"/>
        </w:rPr>
        <w:t xml:space="preserve">, для </w:t>
      </w:r>
      <w:r w:rsidRPr="00425B4F">
        <w:rPr>
          <w:rFonts w:ascii="Times New Roman" w:hAnsi="Times New Roman" w:cs="Times New Roman"/>
          <w:sz w:val="28"/>
          <w:szCs w:val="28"/>
        </w:rPr>
        <w:t xml:space="preserve">адаптации </w:t>
      </w:r>
      <w:r w:rsidR="00EF62D4" w:rsidRPr="00425B4F">
        <w:rPr>
          <w:rFonts w:ascii="Times New Roman" w:hAnsi="Times New Roman" w:cs="Times New Roman"/>
          <w:sz w:val="28"/>
          <w:szCs w:val="28"/>
        </w:rPr>
        <w:t xml:space="preserve">детей </w:t>
      </w:r>
      <w:r w:rsidRPr="00425B4F">
        <w:rPr>
          <w:rFonts w:ascii="Times New Roman" w:hAnsi="Times New Roman" w:cs="Times New Roman"/>
          <w:sz w:val="28"/>
          <w:szCs w:val="28"/>
        </w:rPr>
        <w:t xml:space="preserve">к условиям социального </w:t>
      </w:r>
      <w:r w:rsidRPr="00425B4F">
        <w:rPr>
          <w:rFonts w:ascii="Times New Roman" w:hAnsi="Times New Roman" w:cs="Times New Roman"/>
          <w:sz w:val="28"/>
          <w:szCs w:val="28"/>
        </w:rPr>
        <w:lastRenderedPageBreak/>
        <w:t xml:space="preserve">учреждения проводятся </w:t>
      </w:r>
      <w:r w:rsidR="00EF62D4" w:rsidRPr="00425B4F">
        <w:rPr>
          <w:rFonts w:ascii="Times New Roman" w:hAnsi="Times New Roman" w:cs="Times New Roman"/>
          <w:sz w:val="28"/>
          <w:szCs w:val="28"/>
        </w:rPr>
        <w:t>индивидуальные беседы направленные на преодоление ТЖС</w:t>
      </w:r>
      <w:r w:rsidRPr="00425B4F">
        <w:rPr>
          <w:rFonts w:ascii="Times New Roman" w:hAnsi="Times New Roman" w:cs="Times New Roman"/>
          <w:sz w:val="28"/>
          <w:szCs w:val="28"/>
        </w:rPr>
        <w:t xml:space="preserve">, психологических отклонений </w:t>
      </w:r>
      <w:r w:rsidR="00EF62D4" w:rsidRPr="00425B4F">
        <w:rPr>
          <w:rFonts w:ascii="Times New Roman" w:hAnsi="Times New Roman" w:cs="Times New Roman"/>
          <w:sz w:val="28"/>
          <w:szCs w:val="28"/>
        </w:rPr>
        <w:t xml:space="preserve"> и адаптацию к новым условиям </w:t>
      </w:r>
      <w:r w:rsidRPr="00425B4F">
        <w:rPr>
          <w:rFonts w:ascii="Times New Roman" w:hAnsi="Times New Roman" w:cs="Times New Roman"/>
          <w:sz w:val="28"/>
          <w:szCs w:val="28"/>
        </w:rPr>
        <w:t>.</w:t>
      </w:r>
    </w:p>
    <w:p w:rsidR="00EF62D4" w:rsidRPr="00425B4F" w:rsidRDefault="004010C9" w:rsidP="00425B4F">
      <w:pPr>
        <w:spacing w:after="0" w:line="240" w:lineRule="auto"/>
        <w:jc w:val="both"/>
        <w:rPr>
          <w:rFonts w:ascii="Times New Roman" w:hAnsi="Times New Roman" w:cs="Times New Roman"/>
          <w:sz w:val="28"/>
          <w:szCs w:val="28"/>
        </w:rPr>
      </w:pPr>
      <w:r w:rsidRPr="00425B4F">
        <w:rPr>
          <w:rFonts w:ascii="Times New Roman" w:hAnsi="Times New Roman" w:cs="Times New Roman"/>
          <w:sz w:val="28"/>
          <w:szCs w:val="28"/>
        </w:rPr>
        <w:t xml:space="preserve">      </w:t>
      </w:r>
      <w:r w:rsidR="00425B4F" w:rsidRPr="00425B4F">
        <w:rPr>
          <w:rFonts w:ascii="Times New Roman" w:hAnsi="Times New Roman" w:cs="Times New Roman"/>
          <w:sz w:val="28"/>
          <w:szCs w:val="28"/>
        </w:rPr>
        <w:t xml:space="preserve">- </w:t>
      </w:r>
      <w:r w:rsidRPr="00425B4F">
        <w:rPr>
          <w:rFonts w:ascii="Times New Roman" w:hAnsi="Times New Roman" w:cs="Times New Roman"/>
          <w:sz w:val="28"/>
          <w:szCs w:val="28"/>
        </w:rPr>
        <w:t xml:space="preserve"> </w:t>
      </w:r>
      <w:r w:rsidR="00EF62D4" w:rsidRPr="00425B4F">
        <w:rPr>
          <w:rFonts w:ascii="Times New Roman" w:hAnsi="Times New Roman" w:cs="Times New Roman"/>
          <w:sz w:val="28"/>
          <w:szCs w:val="28"/>
        </w:rPr>
        <w:t>Для пожилого инвалида: профилактическая работа по поддержанию здоровья, беседа с психологом</w:t>
      </w:r>
      <w:r w:rsidR="00425B4F">
        <w:rPr>
          <w:rFonts w:ascii="Times New Roman" w:hAnsi="Times New Roman" w:cs="Times New Roman"/>
          <w:sz w:val="28"/>
          <w:szCs w:val="28"/>
        </w:rPr>
        <w:t>.</w:t>
      </w:r>
    </w:p>
    <w:p w:rsidR="00EF62D4" w:rsidRPr="00425B4F" w:rsidRDefault="00425B4F" w:rsidP="00425B4F">
      <w:pPr>
        <w:spacing w:after="0" w:line="240" w:lineRule="auto"/>
        <w:jc w:val="both"/>
        <w:rPr>
          <w:rFonts w:ascii="Times New Roman" w:hAnsi="Times New Roman" w:cs="Times New Roman"/>
          <w:sz w:val="28"/>
          <w:szCs w:val="28"/>
        </w:rPr>
      </w:pPr>
      <w:r w:rsidRPr="00425B4F">
        <w:rPr>
          <w:rFonts w:ascii="Times New Roman" w:hAnsi="Times New Roman" w:cs="Times New Roman"/>
          <w:sz w:val="28"/>
          <w:szCs w:val="28"/>
        </w:rPr>
        <w:t xml:space="preserve"> </w:t>
      </w:r>
      <w:r w:rsidRPr="00425B4F">
        <w:rPr>
          <w:rFonts w:ascii="Times New Roman" w:hAnsi="Times New Roman" w:cs="Times New Roman"/>
          <w:sz w:val="28"/>
          <w:szCs w:val="28"/>
        </w:rPr>
        <w:tab/>
        <w:t>Социальная реабилитация: разрабатывается индивидуальный план социальной работы с каждым ребенком, с учетом его психологического состояния, интересов, способностей.</w:t>
      </w:r>
    </w:p>
    <w:p w:rsidR="00EF62D4" w:rsidRDefault="00425B4F" w:rsidP="00425B4F">
      <w:pPr>
        <w:spacing w:after="0" w:line="240" w:lineRule="auto"/>
        <w:jc w:val="both"/>
        <w:rPr>
          <w:rFonts w:ascii="Times New Roman" w:hAnsi="Times New Roman" w:cs="Times New Roman"/>
          <w:sz w:val="28"/>
          <w:szCs w:val="28"/>
        </w:rPr>
      </w:pPr>
      <w:r w:rsidRPr="00425B4F">
        <w:rPr>
          <w:rFonts w:ascii="Times New Roman" w:hAnsi="Times New Roman" w:cs="Times New Roman"/>
          <w:sz w:val="28"/>
          <w:szCs w:val="28"/>
        </w:rPr>
        <w:t xml:space="preserve">Для пожилого инвалида разрабатывается </w:t>
      </w:r>
      <w:r w:rsidR="00EF62D4" w:rsidRPr="00425B4F">
        <w:rPr>
          <w:rFonts w:ascii="Times New Roman" w:hAnsi="Times New Roman" w:cs="Times New Roman"/>
          <w:sz w:val="28"/>
          <w:szCs w:val="28"/>
        </w:rPr>
        <w:t>индивидуа</w:t>
      </w:r>
      <w:r w:rsidRPr="00425B4F">
        <w:rPr>
          <w:rFonts w:ascii="Times New Roman" w:hAnsi="Times New Roman" w:cs="Times New Roman"/>
          <w:sz w:val="28"/>
          <w:szCs w:val="28"/>
        </w:rPr>
        <w:t>льная</w:t>
      </w:r>
      <w:r w:rsidR="00EF62D4" w:rsidRPr="00425B4F">
        <w:rPr>
          <w:rFonts w:ascii="Times New Roman" w:hAnsi="Times New Roman" w:cs="Times New Roman"/>
          <w:sz w:val="28"/>
          <w:szCs w:val="28"/>
        </w:rPr>
        <w:t xml:space="preserve"> реабилитацинн</w:t>
      </w:r>
      <w:r w:rsidRPr="00425B4F">
        <w:rPr>
          <w:rFonts w:ascii="Times New Roman" w:hAnsi="Times New Roman" w:cs="Times New Roman"/>
          <w:sz w:val="28"/>
          <w:szCs w:val="28"/>
        </w:rPr>
        <w:t>ая программа</w:t>
      </w:r>
      <w:r w:rsidR="00EF62D4" w:rsidRPr="00425B4F">
        <w:rPr>
          <w:rFonts w:ascii="Times New Roman" w:hAnsi="Times New Roman" w:cs="Times New Roman"/>
          <w:sz w:val="28"/>
          <w:szCs w:val="28"/>
        </w:rPr>
        <w:t xml:space="preserve"> на базе  в дом-интрнат для пожилых и инвалидов</w:t>
      </w:r>
      <w:r w:rsidRPr="00425B4F">
        <w:rPr>
          <w:rFonts w:ascii="Times New Roman" w:hAnsi="Times New Roman" w:cs="Times New Roman"/>
          <w:sz w:val="28"/>
          <w:szCs w:val="28"/>
        </w:rPr>
        <w:t>.</w:t>
      </w:r>
    </w:p>
    <w:p w:rsidR="00425B4F" w:rsidRPr="00425B4F" w:rsidRDefault="00425B4F" w:rsidP="00425B4F">
      <w:pPr>
        <w:spacing w:after="0" w:line="240" w:lineRule="auto"/>
        <w:jc w:val="both"/>
        <w:rPr>
          <w:rFonts w:ascii="Times New Roman" w:hAnsi="Times New Roman" w:cs="Times New Roman"/>
          <w:sz w:val="28"/>
          <w:szCs w:val="28"/>
        </w:rPr>
      </w:pPr>
    </w:p>
    <w:p w:rsidR="00EF62D4" w:rsidRPr="00425B4F" w:rsidRDefault="00EF62D4" w:rsidP="00425B4F">
      <w:pPr>
        <w:spacing w:after="0" w:line="240" w:lineRule="auto"/>
        <w:ind w:firstLine="709"/>
        <w:jc w:val="both"/>
        <w:rPr>
          <w:rFonts w:ascii="Times New Roman" w:hAnsi="Times New Roman" w:cs="Times New Roman"/>
          <w:i/>
          <w:sz w:val="28"/>
          <w:szCs w:val="28"/>
        </w:rPr>
      </w:pPr>
      <w:r w:rsidRPr="00425B4F">
        <w:rPr>
          <w:rFonts w:ascii="Times New Roman" w:hAnsi="Times New Roman" w:cs="Times New Roman"/>
          <w:i/>
          <w:sz w:val="28"/>
          <w:szCs w:val="28"/>
        </w:rPr>
        <w:t>6. Сформировать перечень документов для оказания социальной помощи и оформить социальный паспорт семьи</w:t>
      </w:r>
      <w:r w:rsidRPr="00425B4F">
        <w:rPr>
          <w:rFonts w:ascii="Times New Roman" w:hAnsi="Times New Roman" w:cs="Times New Roman"/>
          <w:sz w:val="28"/>
          <w:szCs w:val="28"/>
        </w:rPr>
        <w:t>.</w:t>
      </w:r>
    </w:p>
    <w:p w:rsidR="00EF62D4" w:rsidRPr="00425B4F" w:rsidRDefault="00425B4F" w:rsidP="00425B4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EF62D4" w:rsidRPr="00425B4F">
        <w:rPr>
          <w:rFonts w:ascii="Times New Roman" w:hAnsi="Times New Roman" w:cs="Times New Roman"/>
          <w:sz w:val="28"/>
          <w:szCs w:val="28"/>
        </w:rPr>
        <w:t>Паспорт</w:t>
      </w:r>
      <w:r>
        <w:rPr>
          <w:rFonts w:ascii="Times New Roman" w:hAnsi="Times New Roman" w:cs="Times New Roman"/>
          <w:sz w:val="28"/>
          <w:szCs w:val="28"/>
        </w:rPr>
        <w:t xml:space="preserve"> Леоновой</w:t>
      </w:r>
    </w:p>
    <w:p w:rsidR="00EF62D4" w:rsidRPr="00425B4F" w:rsidRDefault="00425B4F" w:rsidP="00425B4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EF62D4" w:rsidRPr="00425B4F">
        <w:rPr>
          <w:rFonts w:ascii="Times New Roman" w:hAnsi="Times New Roman" w:cs="Times New Roman"/>
          <w:sz w:val="28"/>
          <w:szCs w:val="28"/>
        </w:rPr>
        <w:t>Свид</w:t>
      </w:r>
      <w:r>
        <w:rPr>
          <w:rFonts w:ascii="Times New Roman" w:hAnsi="Times New Roman" w:cs="Times New Roman"/>
          <w:sz w:val="28"/>
          <w:szCs w:val="28"/>
        </w:rPr>
        <w:t>етельства о рождении детей</w:t>
      </w:r>
    </w:p>
    <w:p w:rsidR="00EF62D4" w:rsidRPr="00425B4F" w:rsidRDefault="00425B4F" w:rsidP="00425B4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EF62D4" w:rsidRPr="00425B4F">
        <w:rPr>
          <w:rFonts w:ascii="Times New Roman" w:hAnsi="Times New Roman" w:cs="Times New Roman"/>
          <w:sz w:val="28"/>
          <w:szCs w:val="28"/>
        </w:rPr>
        <w:t xml:space="preserve">Паспорт </w:t>
      </w:r>
      <w:r>
        <w:rPr>
          <w:rFonts w:ascii="Times New Roman" w:hAnsi="Times New Roman" w:cs="Times New Roman"/>
          <w:sz w:val="28"/>
          <w:szCs w:val="28"/>
        </w:rPr>
        <w:t>матери Леоновой пожилого инвалида</w:t>
      </w:r>
    </w:p>
    <w:p w:rsidR="00EF62D4" w:rsidRPr="00425B4F" w:rsidRDefault="00425B4F" w:rsidP="00425B4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EF62D4" w:rsidRPr="00425B4F">
        <w:rPr>
          <w:rFonts w:ascii="Times New Roman" w:hAnsi="Times New Roman" w:cs="Times New Roman"/>
          <w:sz w:val="28"/>
          <w:szCs w:val="28"/>
        </w:rPr>
        <w:t>Справка  доходах</w:t>
      </w:r>
      <w:r>
        <w:rPr>
          <w:rFonts w:ascii="Times New Roman" w:hAnsi="Times New Roman" w:cs="Times New Roman"/>
          <w:sz w:val="28"/>
          <w:szCs w:val="28"/>
        </w:rPr>
        <w:t xml:space="preserve"> семьи</w:t>
      </w:r>
    </w:p>
    <w:p w:rsidR="00EF62D4" w:rsidRPr="00425B4F" w:rsidRDefault="00EF62D4" w:rsidP="00425B4F">
      <w:pPr>
        <w:spacing w:after="0" w:line="240" w:lineRule="auto"/>
        <w:ind w:firstLine="709"/>
        <w:jc w:val="both"/>
        <w:rPr>
          <w:rFonts w:ascii="Times New Roman" w:hAnsi="Times New Roman" w:cs="Times New Roman"/>
          <w:sz w:val="28"/>
          <w:szCs w:val="28"/>
        </w:rPr>
      </w:pPr>
      <w:r w:rsidRPr="00425B4F">
        <w:rPr>
          <w:rFonts w:ascii="Times New Roman" w:hAnsi="Times New Roman" w:cs="Times New Roman"/>
          <w:sz w:val="28"/>
          <w:szCs w:val="28"/>
        </w:rPr>
        <w:t>Трудовая</w:t>
      </w:r>
      <w:r w:rsidR="00425B4F">
        <w:rPr>
          <w:rFonts w:ascii="Times New Roman" w:hAnsi="Times New Roman" w:cs="Times New Roman"/>
          <w:sz w:val="28"/>
          <w:szCs w:val="28"/>
        </w:rPr>
        <w:t xml:space="preserve"> </w:t>
      </w:r>
      <w:r w:rsidRPr="00425B4F">
        <w:rPr>
          <w:rFonts w:ascii="Times New Roman" w:hAnsi="Times New Roman" w:cs="Times New Roman"/>
          <w:sz w:val="28"/>
          <w:szCs w:val="28"/>
        </w:rPr>
        <w:t>книжка</w:t>
      </w:r>
      <w:r w:rsidR="00425B4F">
        <w:rPr>
          <w:rFonts w:ascii="Times New Roman" w:hAnsi="Times New Roman" w:cs="Times New Roman"/>
          <w:sz w:val="28"/>
          <w:szCs w:val="28"/>
        </w:rPr>
        <w:t xml:space="preserve"> Леоновой</w:t>
      </w:r>
    </w:p>
    <w:p w:rsidR="00AE6234" w:rsidRDefault="00EF62D4" w:rsidP="00425B4F">
      <w:pPr>
        <w:spacing w:after="0" w:line="240" w:lineRule="auto"/>
        <w:jc w:val="both"/>
        <w:rPr>
          <w:rFonts w:ascii="Times New Roman" w:hAnsi="Times New Roman" w:cs="Times New Roman"/>
          <w:sz w:val="28"/>
          <w:szCs w:val="28"/>
        </w:rPr>
      </w:pPr>
      <w:r w:rsidRPr="00425B4F">
        <w:rPr>
          <w:rFonts w:ascii="Times New Roman" w:hAnsi="Times New Roman" w:cs="Times New Roman"/>
          <w:sz w:val="28"/>
          <w:szCs w:val="28"/>
        </w:rPr>
        <w:t xml:space="preserve"> </w:t>
      </w:r>
      <w:r w:rsidR="00425B4F">
        <w:rPr>
          <w:rFonts w:ascii="Times New Roman" w:hAnsi="Times New Roman" w:cs="Times New Roman"/>
          <w:sz w:val="28"/>
          <w:szCs w:val="28"/>
        </w:rPr>
        <w:tab/>
        <w:t>Медицинские полисы ОМС детей и пожилого ивалида</w:t>
      </w:r>
    </w:p>
    <w:p w:rsidR="00425B4F" w:rsidRDefault="00425B4F" w:rsidP="00425B4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СНИЛС детей и пожилого ивалида</w:t>
      </w: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Default="00425B4F" w:rsidP="00425B4F">
      <w:pPr>
        <w:spacing w:after="0" w:line="240" w:lineRule="auto"/>
        <w:jc w:val="both"/>
        <w:rPr>
          <w:rFonts w:ascii="Times New Roman" w:hAnsi="Times New Roman" w:cs="Times New Roman"/>
          <w:sz w:val="28"/>
          <w:szCs w:val="28"/>
        </w:rPr>
      </w:pPr>
    </w:p>
    <w:p w:rsidR="00425B4F" w:rsidRPr="00425B4F" w:rsidRDefault="00425B4F" w:rsidP="00425B4F">
      <w:pPr>
        <w:spacing w:after="0" w:line="240" w:lineRule="auto"/>
        <w:jc w:val="both"/>
        <w:rPr>
          <w:rFonts w:ascii="Times New Roman" w:hAnsi="Times New Roman" w:cs="Times New Roman"/>
          <w:color w:val="000000"/>
          <w:sz w:val="28"/>
          <w:szCs w:val="28"/>
        </w:rPr>
      </w:pPr>
    </w:p>
    <w:p w:rsidR="00EF62D4" w:rsidRPr="00425B4F" w:rsidRDefault="00EF62D4" w:rsidP="00425B4F">
      <w:pPr>
        <w:spacing w:after="0" w:line="240" w:lineRule="auto"/>
        <w:jc w:val="both"/>
        <w:rPr>
          <w:rFonts w:ascii="Times New Roman" w:hAnsi="Times New Roman" w:cs="Times New Roman"/>
          <w:color w:val="000000"/>
          <w:sz w:val="28"/>
          <w:szCs w:val="28"/>
        </w:rPr>
      </w:pPr>
    </w:p>
    <w:p w:rsidR="00EF62D4" w:rsidRPr="000A214B" w:rsidRDefault="00EF62D4" w:rsidP="000A214B">
      <w:pPr>
        <w:spacing w:after="0" w:line="240" w:lineRule="auto"/>
        <w:jc w:val="both"/>
        <w:rPr>
          <w:rFonts w:ascii="Times New Roman" w:hAnsi="Times New Roman" w:cs="Times New Roman"/>
          <w:color w:val="000000"/>
          <w:sz w:val="28"/>
          <w:szCs w:val="28"/>
        </w:rPr>
      </w:pPr>
    </w:p>
    <w:p w:rsidR="00754FCB" w:rsidRDefault="00754FCB" w:rsidP="00242AC4">
      <w:pPr>
        <w:spacing w:after="0" w:line="240" w:lineRule="auto"/>
        <w:jc w:val="both"/>
        <w:rPr>
          <w:rFonts w:ascii="Times New Roman" w:hAnsi="Times New Roman"/>
          <w:color w:val="000000"/>
          <w:sz w:val="28"/>
          <w:szCs w:val="28"/>
        </w:rPr>
      </w:pPr>
    </w:p>
    <w:p w:rsidR="00425B4F" w:rsidRDefault="00425B4F" w:rsidP="00242AC4">
      <w:pPr>
        <w:spacing w:after="0" w:line="240" w:lineRule="auto"/>
        <w:jc w:val="both"/>
        <w:rPr>
          <w:rFonts w:ascii="Times New Roman" w:hAnsi="Times New Roman"/>
          <w:color w:val="000000"/>
          <w:sz w:val="28"/>
          <w:szCs w:val="28"/>
        </w:rPr>
      </w:pPr>
    </w:p>
    <w:p w:rsidR="00425B4F" w:rsidRDefault="00425B4F" w:rsidP="00242AC4">
      <w:pPr>
        <w:spacing w:after="0" w:line="240" w:lineRule="auto"/>
        <w:jc w:val="both"/>
        <w:rPr>
          <w:rFonts w:ascii="Times New Roman" w:hAnsi="Times New Roman"/>
          <w:color w:val="000000"/>
          <w:sz w:val="28"/>
          <w:szCs w:val="28"/>
        </w:rPr>
      </w:pPr>
    </w:p>
    <w:p w:rsidR="00425B4F" w:rsidRDefault="00425B4F" w:rsidP="00242AC4">
      <w:pPr>
        <w:spacing w:after="0" w:line="240" w:lineRule="auto"/>
        <w:jc w:val="both"/>
        <w:rPr>
          <w:rFonts w:ascii="Times New Roman" w:hAnsi="Times New Roman"/>
          <w:color w:val="000000"/>
          <w:sz w:val="28"/>
          <w:szCs w:val="28"/>
        </w:rPr>
      </w:pPr>
    </w:p>
    <w:p w:rsidR="00425B4F" w:rsidRDefault="00425B4F" w:rsidP="00242AC4">
      <w:pPr>
        <w:spacing w:after="0" w:line="240" w:lineRule="auto"/>
        <w:jc w:val="both"/>
        <w:rPr>
          <w:rFonts w:ascii="Times New Roman" w:hAnsi="Times New Roman"/>
          <w:color w:val="000000"/>
          <w:sz w:val="28"/>
          <w:szCs w:val="28"/>
        </w:rPr>
      </w:pPr>
    </w:p>
    <w:p w:rsidR="00425B4F" w:rsidRDefault="00425B4F" w:rsidP="00242AC4">
      <w:pPr>
        <w:spacing w:after="0" w:line="240" w:lineRule="auto"/>
        <w:jc w:val="both"/>
        <w:rPr>
          <w:rFonts w:ascii="Times New Roman" w:hAnsi="Times New Roman"/>
          <w:color w:val="000000"/>
          <w:sz w:val="28"/>
          <w:szCs w:val="28"/>
        </w:rPr>
      </w:pPr>
    </w:p>
    <w:p w:rsidR="00425B4F" w:rsidRDefault="00425B4F" w:rsidP="00242AC4">
      <w:pPr>
        <w:spacing w:after="0" w:line="240" w:lineRule="auto"/>
        <w:jc w:val="both"/>
        <w:rPr>
          <w:rFonts w:ascii="Times New Roman" w:hAnsi="Times New Roman"/>
          <w:color w:val="000000"/>
          <w:sz w:val="28"/>
          <w:szCs w:val="28"/>
        </w:rPr>
      </w:pPr>
    </w:p>
    <w:p w:rsidR="00754FCB" w:rsidRDefault="00754FCB" w:rsidP="00242AC4">
      <w:pPr>
        <w:spacing w:after="0" w:line="240" w:lineRule="auto"/>
        <w:jc w:val="both"/>
        <w:rPr>
          <w:rFonts w:ascii="Times New Roman" w:hAnsi="Times New Roman"/>
          <w:color w:val="000000"/>
          <w:sz w:val="28"/>
          <w:szCs w:val="28"/>
        </w:rPr>
      </w:pPr>
    </w:p>
    <w:p w:rsidR="00AE6234" w:rsidRDefault="00AE6234" w:rsidP="00646DC9">
      <w:pPr>
        <w:spacing w:after="0" w:line="240" w:lineRule="auto"/>
        <w:jc w:val="center"/>
        <w:rPr>
          <w:rFonts w:ascii="Times New Roman" w:hAnsi="Times New Roman"/>
          <w:b/>
          <w:color w:val="000000"/>
          <w:sz w:val="28"/>
          <w:szCs w:val="28"/>
        </w:rPr>
      </w:pPr>
      <w:r w:rsidRPr="00AE6234">
        <w:rPr>
          <w:rFonts w:ascii="Times New Roman" w:hAnsi="Times New Roman"/>
          <w:b/>
          <w:color w:val="000000"/>
          <w:sz w:val="28"/>
          <w:szCs w:val="28"/>
        </w:rPr>
        <w:lastRenderedPageBreak/>
        <w:t xml:space="preserve">Социальный паспорт </w:t>
      </w:r>
      <w:r w:rsidR="000A214B">
        <w:rPr>
          <w:rFonts w:ascii="Times New Roman" w:hAnsi="Times New Roman"/>
          <w:b/>
          <w:color w:val="000000"/>
          <w:sz w:val="28"/>
          <w:szCs w:val="28"/>
        </w:rPr>
        <w:t>(</w:t>
      </w:r>
      <w:r w:rsidRPr="00AE6234">
        <w:rPr>
          <w:rFonts w:ascii="Times New Roman" w:hAnsi="Times New Roman"/>
          <w:b/>
          <w:color w:val="000000"/>
          <w:sz w:val="28"/>
          <w:szCs w:val="28"/>
        </w:rPr>
        <w:t>образец</w:t>
      </w:r>
      <w:r w:rsidR="000A214B">
        <w:rPr>
          <w:rFonts w:ascii="Times New Roman" w:hAnsi="Times New Roman"/>
          <w:b/>
          <w:color w:val="000000"/>
          <w:sz w:val="28"/>
          <w:szCs w:val="28"/>
        </w:rPr>
        <w:t>)</w:t>
      </w:r>
    </w:p>
    <w:p w:rsidR="00EF62D4" w:rsidRDefault="00EF62D4" w:rsidP="00646DC9">
      <w:pPr>
        <w:spacing w:after="0" w:line="240" w:lineRule="auto"/>
        <w:jc w:val="center"/>
        <w:rPr>
          <w:rFonts w:ascii="Times New Roman" w:hAnsi="Times New Roman"/>
          <w:b/>
          <w:color w:val="000000"/>
          <w:sz w:val="28"/>
          <w:szCs w:val="28"/>
        </w:rPr>
      </w:pPr>
    </w:p>
    <w:p w:rsidR="00EF62D4" w:rsidRPr="00EF62D4" w:rsidRDefault="00EF62D4" w:rsidP="00EF62D4">
      <w:pPr>
        <w:spacing w:line="360" w:lineRule="auto"/>
        <w:jc w:val="center"/>
        <w:rPr>
          <w:rFonts w:ascii="Times New Roman" w:hAnsi="Times New Roman" w:cs="Times New Roman"/>
          <w:b/>
          <w:sz w:val="24"/>
          <w:szCs w:val="24"/>
        </w:rPr>
      </w:pPr>
      <w:r w:rsidRPr="00EF62D4">
        <w:rPr>
          <w:rFonts w:ascii="Times New Roman" w:hAnsi="Times New Roman" w:cs="Times New Roman"/>
          <w:b/>
          <w:sz w:val="24"/>
          <w:szCs w:val="24"/>
        </w:rPr>
        <w:t>СОЦИАЛЬНЫЙ   ПАСПОРТ</w:t>
      </w:r>
    </w:p>
    <w:p w:rsidR="00EF62D4" w:rsidRPr="00950BE7" w:rsidRDefault="00950BE7" w:rsidP="00950BE7">
      <w:pPr>
        <w:spacing w:line="360" w:lineRule="auto"/>
        <w:jc w:val="center"/>
        <w:rPr>
          <w:rFonts w:ascii="Times New Roman" w:hAnsi="Times New Roman" w:cs="Times New Roman"/>
          <w:b/>
          <w:sz w:val="28"/>
          <w:szCs w:val="28"/>
        </w:rPr>
      </w:pPr>
      <w:r w:rsidRPr="00950BE7">
        <w:rPr>
          <w:rFonts w:ascii="Times New Roman" w:hAnsi="Times New Roman" w:cs="Times New Roman"/>
          <w:b/>
          <w:sz w:val="28"/>
          <w:szCs w:val="28"/>
        </w:rPr>
        <w:t>семьи</w:t>
      </w:r>
    </w:p>
    <w:p w:rsidR="00EF62D4" w:rsidRPr="00EF62D4" w:rsidRDefault="00EF62D4" w:rsidP="00EF62D4">
      <w:pPr>
        <w:spacing w:line="360" w:lineRule="auto"/>
        <w:jc w:val="both"/>
        <w:rPr>
          <w:rFonts w:ascii="Times New Roman" w:hAnsi="Times New Roman" w:cs="Times New Roman"/>
          <w:sz w:val="24"/>
          <w:szCs w:val="24"/>
        </w:rPr>
      </w:pPr>
      <w:r w:rsidRPr="00EF62D4">
        <w:rPr>
          <w:rFonts w:ascii="Times New Roman" w:hAnsi="Times New Roman" w:cs="Times New Roman"/>
          <w:sz w:val="24"/>
          <w:szCs w:val="24"/>
        </w:rPr>
        <w:t xml:space="preserve">Ф. И. О. несовершеннолетнего </w:t>
      </w:r>
      <w:r w:rsidRPr="00EF62D4">
        <w:rPr>
          <w:rFonts w:ascii="Times New Roman" w:hAnsi="Times New Roman" w:cs="Times New Roman"/>
          <w:i/>
          <w:sz w:val="24"/>
          <w:szCs w:val="24"/>
        </w:rPr>
        <w:t>Леонов Максим Сергеевич</w:t>
      </w:r>
    </w:p>
    <w:p w:rsidR="00EF62D4" w:rsidRPr="00EF62D4" w:rsidRDefault="00EF62D4" w:rsidP="00EF62D4">
      <w:pPr>
        <w:spacing w:line="360" w:lineRule="auto"/>
        <w:jc w:val="both"/>
        <w:rPr>
          <w:rFonts w:ascii="Times New Roman" w:hAnsi="Times New Roman" w:cs="Times New Roman"/>
          <w:sz w:val="24"/>
          <w:szCs w:val="24"/>
        </w:rPr>
      </w:pPr>
      <w:r w:rsidRPr="00EF62D4">
        <w:rPr>
          <w:rFonts w:ascii="Times New Roman" w:hAnsi="Times New Roman" w:cs="Times New Roman"/>
          <w:sz w:val="24"/>
          <w:szCs w:val="24"/>
        </w:rPr>
        <w:t xml:space="preserve">Дата рождения __08.09.2014_____________ </w:t>
      </w:r>
    </w:p>
    <w:p w:rsidR="00EF62D4" w:rsidRPr="00EF62D4" w:rsidRDefault="00EF62D4" w:rsidP="00EF62D4">
      <w:pPr>
        <w:spacing w:line="360" w:lineRule="auto"/>
        <w:jc w:val="both"/>
        <w:rPr>
          <w:rFonts w:ascii="Times New Roman" w:hAnsi="Times New Roman" w:cs="Times New Roman"/>
          <w:sz w:val="24"/>
          <w:szCs w:val="24"/>
        </w:rPr>
      </w:pPr>
      <w:r w:rsidRPr="00EF62D4">
        <w:rPr>
          <w:rFonts w:ascii="Times New Roman" w:hAnsi="Times New Roman" w:cs="Times New Roman"/>
          <w:sz w:val="24"/>
          <w:szCs w:val="24"/>
        </w:rPr>
        <w:t>Домашний адрес: 216240, Смоленская область, Демидовский р-н,  г.Демидов, ул. Мира  д.5А, кв. 1</w:t>
      </w:r>
    </w:p>
    <w:p w:rsidR="00EF62D4" w:rsidRPr="00EF62D4" w:rsidRDefault="00EF62D4" w:rsidP="00EF62D4">
      <w:pPr>
        <w:spacing w:line="360" w:lineRule="auto"/>
        <w:jc w:val="center"/>
        <w:rPr>
          <w:rFonts w:ascii="Times New Roman" w:hAnsi="Times New Roman" w:cs="Times New Roman"/>
          <w:b/>
          <w:sz w:val="24"/>
          <w:szCs w:val="24"/>
          <w:u w:val="single"/>
        </w:rPr>
      </w:pPr>
      <w:r w:rsidRPr="00EF62D4">
        <w:rPr>
          <w:rFonts w:ascii="Times New Roman" w:hAnsi="Times New Roman" w:cs="Times New Roman"/>
          <w:b/>
          <w:sz w:val="24"/>
          <w:szCs w:val="24"/>
          <w:u w:val="single"/>
        </w:rPr>
        <w:t>1. Состав семьи:</w:t>
      </w:r>
    </w:p>
    <w:p w:rsidR="00EF62D4" w:rsidRPr="00EF62D4" w:rsidRDefault="00EF62D4" w:rsidP="00EF62D4">
      <w:pPr>
        <w:spacing w:line="360" w:lineRule="auto"/>
        <w:jc w:val="both"/>
        <w:rPr>
          <w:rFonts w:ascii="Times New Roman" w:hAnsi="Times New Roman" w:cs="Times New Roman"/>
          <w:sz w:val="24"/>
          <w:szCs w:val="24"/>
        </w:rPr>
      </w:pPr>
      <w:r w:rsidRPr="00EF62D4">
        <w:rPr>
          <w:rFonts w:ascii="Times New Roman" w:hAnsi="Times New Roman" w:cs="Times New Roman"/>
          <w:b/>
          <w:i/>
          <w:sz w:val="24"/>
          <w:szCs w:val="24"/>
        </w:rPr>
        <w:t>Мать Ф. И. О.</w:t>
      </w:r>
      <w:r w:rsidRPr="00EF62D4">
        <w:rPr>
          <w:rFonts w:ascii="Times New Roman" w:hAnsi="Times New Roman" w:cs="Times New Roman"/>
          <w:sz w:val="24"/>
          <w:szCs w:val="24"/>
        </w:rPr>
        <w:t xml:space="preserve"> </w:t>
      </w:r>
      <w:r w:rsidRPr="00EF62D4">
        <w:rPr>
          <w:rFonts w:ascii="Times New Roman" w:hAnsi="Times New Roman" w:cs="Times New Roman"/>
          <w:i/>
          <w:sz w:val="24"/>
          <w:szCs w:val="24"/>
        </w:rPr>
        <w:t>Леонова Лидия Петровна</w:t>
      </w:r>
    </w:p>
    <w:p w:rsidR="00EF62D4" w:rsidRPr="00EF62D4" w:rsidRDefault="00EF62D4" w:rsidP="00EF62D4">
      <w:pPr>
        <w:spacing w:line="360" w:lineRule="auto"/>
        <w:rPr>
          <w:rFonts w:ascii="Times New Roman" w:hAnsi="Times New Roman" w:cs="Times New Roman"/>
          <w:sz w:val="24"/>
          <w:szCs w:val="24"/>
        </w:rPr>
      </w:pPr>
      <w:r w:rsidRPr="00EF62D4">
        <w:rPr>
          <w:rFonts w:ascii="Times New Roman" w:hAnsi="Times New Roman" w:cs="Times New Roman"/>
          <w:sz w:val="24"/>
          <w:szCs w:val="24"/>
        </w:rPr>
        <w:t xml:space="preserve">Дата рождения  12.10. 1989  Образование (высшее, незакон. высшее, среднее, </w:t>
      </w:r>
      <w:r w:rsidRPr="00EF62D4">
        <w:rPr>
          <w:rFonts w:ascii="Times New Roman" w:hAnsi="Times New Roman" w:cs="Times New Roman"/>
          <w:sz w:val="24"/>
          <w:szCs w:val="24"/>
          <w:u w:val="single"/>
        </w:rPr>
        <w:t>ср.специальное</w:t>
      </w:r>
      <w:r w:rsidRPr="00EF62D4">
        <w:rPr>
          <w:rFonts w:ascii="Times New Roman" w:hAnsi="Times New Roman" w:cs="Times New Roman"/>
          <w:sz w:val="24"/>
          <w:szCs w:val="24"/>
        </w:rPr>
        <w:t xml:space="preserve">) </w:t>
      </w:r>
    </w:p>
    <w:p w:rsidR="00EF62D4" w:rsidRPr="00EF62D4" w:rsidRDefault="00EF62D4" w:rsidP="00EF62D4">
      <w:pPr>
        <w:spacing w:line="360" w:lineRule="auto"/>
        <w:rPr>
          <w:rFonts w:ascii="Times New Roman" w:hAnsi="Times New Roman" w:cs="Times New Roman"/>
          <w:sz w:val="24"/>
          <w:szCs w:val="24"/>
        </w:rPr>
      </w:pPr>
      <w:r w:rsidRPr="00EF62D4">
        <w:rPr>
          <w:rFonts w:ascii="Times New Roman" w:hAnsi="Times New Roman" w:cs="Times New Roman"/>
          <w:sz w:val="24"/>
          <w:szCs w:val="24"/>
        </w:rPr>
        <w:t>СОГБПОУ «Техникум отраслевых технологий»</w:t>
      </w:r>
    </w:p>
    <w:p w:rsidR="00EF62D4" w:rsidRPr="00EF62D4" w:rsidRDefault="00EF62D4" w:rsidP="00EF62D4">
      <w:pPr>
        <w:spacing w:line="360" w:lineRule="auto"/>
        <w:jc w:val="both"/>
        <w:rPr>
          <w:rFonts w:ascii="Times New Roman" w:hAnsi="Times New Roman" w:cs="Times New Roman"/>
          <w:i/>
          <w:sz w:val="24"/>
          <w:szCs w:val="24"/>
        </w:rPr>
      </w:pPr>
      <w:r w:rsidRPr="00EF62D4">
        <w:rPr>
          <w:rFonts w:ascii="Times New Roman" w:hAnsi="Times New Roman" w:cs="Times New Roman"/>
          <w:sz w:val="24"/>
          <w:szCs w:val="24"/>
        </w:rPr>
        <w:t xml:space="preserve">Место работы </w:t>
      </w:r>
      <w:r w:rsidRPr="00EF62D4">
        <w:rPr>
          <w:rFonts w:ascii="Times New Roman" w:hAnsi="Times New Roman" w:cs="Times New Roman"/>
          <w:i/>
          <w:sz w:val="24"/>
          <w:szCs w:val="24"/>
        </w:rPr>
        <w:t>осуществляет уход за престарелой матерью (инвалидом)</w:t>
      </w:r>
    </w:p>
    <w:p w:rsidR="00EF62D4" w:rsidRPr="00EF62D4" w:rsidRDefault="00EF62D4" w:rsidP="00EF62D4">
      <w:pPr>
        <w:spacing w:line="360" w:lineRule="auto"/>
        <w:jc w:val="both"/>
        <w:rPr>
          <w:rFonts w:ascii="Times New Roman" w:hAnsi="Times New Roman" w:cs="Times New Roman"/>
          <w:sz w:val="24"/>
          <w:szCs w:val="24"/>
        </w:rPr>
      </w:pPr>
      <w:r w:rsidRPr="00EF62D4">
        <w:rPr>
          <w:rFonts w:ascii="Times New Roman" w:hAnsi="Times New Roman" w:cs="Times New Roman"/>
          <w:sz w:val="24"/>
          <w:szCs w:val="24"/>
        </w:rPr>
        <w:t>Должность ________-_______ Тел. служебный (сотовый) ________________-_________________________</w:t>
      </w:r>
    </w:p>
    <w:p w:rsidR="00EF62D4" w:rsidRPr="00EF62D4" w:rsidRDefault="00EF62D4" w:rsidP="00EF62D4">
      <w:pPr>
        <w:spacing w:line="360" w:lineRule="auto"/>
        <w:jc w:val="both"/>
        <w:rPr>
          <w:rFonts w:ascii="Times New Roman" w:hAnsi="Times New Roman" w:cs="Times New Roman"/>
          <w:sz w:val="24"/>
          <w:szCs w:val="24"/>
        </w:rPr>
      </w:pPr>
      <w:r w:rsidRPr="00EF62D4">
        <w:rPr>
          <w:rFonts w:ascii="Times New Roman" w:hAnsi="Times New Roman" w:cs="Times New Roman"/>
          <w:b/>
          <w:i/>
          <w:sz w:val="24"/>
          <w:szCs w:val="24"/>
        </w:rPr>
        <w:t>Отец Ф. И. О.</w:t>
      </w:r>
      <w:r w:rsidRPr="00EF62D4">
        <w:rPr>
          <w:rFonts w:ascii="Times New Roman" w:hAnsi="Times New Roman" w:cs="Times New Roman"/>
          <w:sz w:val="24"/>
          <w:szCs w:val="24"/>
        </w:rPr>
        <w:t xml:space="preserve"> ________-______________________________________________________</w:t>
      </w:r>
      <w:r w:rsidRPr="00EF62D4">
        <w:rPr>
          <w:rFonts w:ascii="Times New Roman" w:hAnsi="Times New Roman" w:cs="Times New Roman"/>
          <w:sz w:val="24"/>
          <w:szCs w:val="24"/>
        </w:rPr>
        <w:softHyphen/>
        <w:t>________________</w:t>
      </w:r>
    </w:p>
    <w:p w:rsidR="00EF62D4" w:rsidRPr="00EF62D4" w:rsidRDefault="00EF62D4" w:rsidP="00EF62D4">
      <w:pPr>
        <w:spacing w:line="360" w:lineRule="auto"/>
        <w:jc w:val="both"/>
        <w:rPr>
          <w:rFonts w:ascii="Times New Roman" w:hAnsi="Times New Roman" w:cs="Times New Roman"/>
          <w:sz w:val="24"/>
          <w:szCs w:val="24"/>
        </w:rPr>
      </w:pPr>
      <w:r w:rsidRPr="00EF62D4">
        <w:rPr>
          <w:rFonts w:ascii="Times New Roman" w:hAnsi="Times New Roman" w:cs="Times New Roman"/>
          <w:sz w:val="24"/>
          <w:szCs w:val="24"/>
        </w:rPr>
        <w:t xml:space="preserve">Дата рождения __________-_____ Образование (высшее, незакон. высшее, среднее, ср.специальное) </w:t>
      </w:r>
      <w:r w:rsidR="00311DAE">
        <w:rPr>
          <w:rFonts w:ascii="Times New Roman" w:hAnsi="Times New Roman" w:cs="Times New Roman"/>
          <w:sz w:val="24"/>
          <w:szCs w:val="24"/>
        </w:rPr>
        <w:t xml:space="preserve"> ___</w:t>
      </w:r>
      <w:r w:rsidRPr="00EF62D4">
        <w:rPr>
          <w:rFonts w:ascii="Times New Roman" w:hAnsi="Times New Roman" w:cs="Times New Roman"/>
          <w:sz w:val="24"/>
          <w:szCs w:val="24"/>
        </w:rPr>
        <w:t>___-</w:t>
      </w:r>
      <w:r w:rsidR="00311DAE">
        <w:rPr>
          <w:rFonts w:ascii="Times New Roman" w:hAnsi="Times New Roman" w:cs="Times New Roman"/>
          <w:sz w:val="24"/>
          <w:szCs w:val="24"/>
        </w:rPr>
        <w:t>__________</w:t>
      </w:r>
    </w:p>
    <w:p w:rsidR="00EF62D4" w:rsidRPr="00EF62D4" w:rsidRDefault="00311DAE" w:rsidP="00EF62D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Место работы ______ </w:t>
      </w:r>
      <w:r w:rsidR="00EF62D4" w:rsidRPr="00EF62D4">
        <w:rPr>
          <w:rFonts w:ascii="Times New Roman" w:hAnsi="Times New Roman" w:cs="Times New Roman"/>
          <w:sz w:val="24"/>
          <w:szCs w:val="24"/>
        </w:rPr>
        <w:t>__-__________</w:t>
      </w:r>
    </w:p>
    <w:p w:rsidR="00EF62D4" w:rsidRPr="00EF62D4" w:rsidRDefault="00EF62D4" w:rsidP="00EF62D4">
      <w:pPr>
        <w:spacing w:line="360" w:lineRule="auto"/>
        <w:jc w:val="both"/>
        <w:rPr>
          <w:rFonts w:ascii="Times New Roman" w:hAnsi="Times New Roman" w:cs="Times New Roman"/>
          <w:sz w:val="24"/>
          <w:szCs w:val="24"/>
        </w:rPr>
      </w:pPr>
      <w:r w:rsidRPr="00EF62D4">
        <w:rPr>
          <w:rFonts w:ascii="Times New Roman" w:hAnsi="Times New Roman" w:cs="Times New Roman"/>
          <w:sz w:val="24"/>
          <w:szCs w:val="24"/>
        </w:rPr>
        <w:t>Должность _____________-____________  Тел. служебный (сотовый) ___</w:t>
      </w:r>
      <w:r>
        <w:rPr>
          <w:rFonts w:ascii="Times New Roman" w:hAnsi="Times New Roman" w:cs="Times New Roman"/>
          <w:sz w:val="24"/>
          <w:szCs w:val="24"/>
        </w:rPr>
        <w:t>-</w:t>
      </w:r>
      <w:r w:rsidRPr="00EF62D4">
        <w:rPr>
          <w:rFonts w:ascii="Times New Roman" w:hAnsi="Times New Roman" w:cs="Times New Roman"/>
          <w:sz w:val="24"/>
          <w:szCs w:val="24"/>
        </w:rPr>
        <w:t>_____</w:t>
      </w:r>
    </w:p>
    <w:p w:rsidR="00EF62D4" w:rsidRPr="00EF62D4" w:rsidRDefault="00EF62D4" w:rsidP="00EF62D4">
      <w:pPr>
        <w:spacing w:line="360" w:lineRule="auto"/>
        <w:jc w:val="both"/>
        <w:rPr>
          <w:rFonts w:ascii="Times New Roman" w:hAnsi="Times New Roman" w:cs="Times New Roman"/>
          <w:sz w:val="24"/>
          <w:szCs w:val="24"/>
        </w:rPr>
      </w:pPr>
      <w:r w:rsidRPr="00EF62D4">
        <w:rPr>
          <w:rFonts w:ascii="Times New Roman" w:hAnsi="Times New Roman" w:cs="Times New Roman"/>
          <w:sz w:val="24"/>
          <w:szCs w:val="24"/>
        </w:rPr>
        <w:t>Сведения о других детях в семье (Ф.И.О., дата рождения, место учебы, работы):</w:t>
      </w:r>
    </w:p>
    <w:p w:rsidR="00EF62D4" w:rsidRPr="00EF62D4" w:rsidRDefault="00EF62D4" w:rsidP="00EF62D4">
      <w:pPr>
        <w:numPr>
          <w:ilvl w:val="0"/>
          <w:numId w:val="25"/>
        </w:numPr>
        <w:tabs>
          <w:tab w:val="clear" w:pos="720"/>
          <w:tab w:val="num" w:pos="360"/>
        </w:tabs>
        <w:spacing w:after="0" w:line="360" w:lineRule="auto"/>
        <w:ind w:hanging="720"/>
        <w:jc w:val="both"/>
        <w:rPr>
          <w:rFonts w:ascii="Times New Roman" w:hAnsi="Times New Roman" w:cs="Times New Roman"/>
          <w:sz w:val="24"/>
          <w:szCs w:val="24"/>
          <w:u w:val="single"/>
        </w:rPr>
      </w:pPr>
      <w:r w:rsidRPr="00EF62D4">
        <w:rPr>
          <w:rFonts w:ascii="Times New Roman" w:hAnsi="Times New Roman" w:cs="Times New Roman"/>
          <w:sz w:val="24"/>
          <w:szCs w:val="24"/>
          <w:u w:val="single"/>
        </w:rPr>
        <w:t>Леонова Мария Степановна (14.03.2012)</w:t>
      </w:r>
    </w:p>
    <w:p w:rsidR="00EF62D4" w:rsidRPr="00EF62D4" w:rsidRDefault="00EF62D4" w:rsidP="00EF62D4">
      <w:pPr>
        <w:numPr>
          <w:ilvl w:val="0"/>
          <w:numId w:val="25"/>
        </w:numPr>
        <w:tabs>
          <w:tab w:val="clear" w:pos="720"/>
          <w:tab w:val="num" w:pos="360"/>
        </w:tabs>
        <w:spacing w:after="0" w:line="360" w:lineRule="auto"/>
        <w:ind w:hanging="720"/>
        <w:jc w:val="both"/>
        <w:rPr>
          <w:rFonts w:ascii="Times New Roman" w:hAnsi="Times New Roman" w:cs="Times New Roman"/>
          <w:sz w:val="24"/>
          <w:szCs w:val="24"/>
          <w:u w:val="single"/>
        </w:rPr>
      </w:pPr>
      <w:r w:rsidRPr="00EF62D4">
        <w:rPr>
          <w:rFonts w:ascii="Times New Roman" w:hAnsi="Times New Roman" w:cs="Times New Roman"/>
          <w:sz w:val="24"/>
          <w:szCs w:val="24"/>
          <w:u w:val="single"/>
        </w:rPr>
        <w:t>Леонов Алексей Иванович (08.06.2016)</w:t>
      </w:r>
    </w:p>
    <w:p w:rsidR="00EF62D4" w:rsidRPr="00EF62D4" w:rsidRDefault="00EF62D4" w:rsidP="00EF62D4">
      <w:pPr>
        <w:numPr>
          <w:ilvl w:val="0"/>
          <w:numId w:val="25"/>
        </w:numPr>
        <w:tabs>
          <w:tab w:val="clear" w:pos="720"/>
          <w:tab w:val="num" w:pos="360"/>
        </w:tabs>
        <w:spacing w:after="0" w:line="360" w:lineRule="auto"/>
        <w:ind w:hanging="720"/>
        <w:jc w:val="both"/>
        <w:rPr>
          <w:rFonts w:ascii="Times New Roman" w:hAnsi="Times New Roman" w:cs="Times New Roman"/>
          <w:sz w:val="24"/>
          <w:szCs w:val="24"/>
        </w:rPr>
      </w:pPr>
      <w:r w:rsidRPr="00EF62D4">
        <w:rPr>
          <w:rFonts w:ascii="Times New Roman" w:hAnsi="Times New Roman" w:cs="Times New Roman"/>
          <w:sz w:val="24"/>
          <w:szCs w:val="24"/>
        </w:rPr>
        <w:t>_____________________________________________________________________________</w:t>
      </w:r>
    </w:p>
    <w:p w:rsidR="00EF62D4" w:rsidRDefault="00EF62D4" w:rsidP="00EF62D4">
      <w:pPr>
        <w:numPr>
          <w:ilvl w:val="0"/>
          <w:numId w:val="25"/>
        </w:numPr>
        <w:tabs>
          <w:tab w:val="clear" w:pos="720"/>
          <w:tab w:val="num" w:pos="360"/>
        </w:tabs>
        <w:spacing w:after="0" w:line="360" w:lineRule="auto"/>
        <w:ind w:hanging="720"/>
        <w:jc w:val="both"/>
        <w:rPr>
          <w:rFonts w:ascii="Times New Roman" w:hAnsi="Times New Roman" w:cs="Times New Roman"/>
          <w:sz w:val="24"/>
          <w:szCs w:val="24"/>
          <w:u w:val="single"/>
        </w:rPr>
      </w:pPr>
      <w:r w:rsidRPr="00EF62D4">
        <w:rPr>
          <w:rFonts w:ascii="Times New Roman" w:hAnsi="Times New Roman" w:cs="Times New Roman"/>
          <w:sz w:val="24"/>
          <w:szCs w:val="24"/>
        </w:rPr>
        <w:t xml:space="preserve">_____________________________________________________________________________Сведения о других родственниках, проживающих совместно (Ф.И.О., дата рождения, </w:t>
      </w:r>
      <w:r w:rsidRPr="00EF62D4">
        <w:rPr>
          <w:rFonts w:ascii="Times New Roman" w:hAnsi="Times New Roman" w:cs="Times New Roman"/>
          <w:sz w:val="24"/>
          <w:szCs w:val="24"/>
        </w:rPr>
        <w:lastRenderedPageBreak/>
        <w:t>степень родства, место учебы (работы), должность</w:t>
      </w:r>
      <w:r w:rsidRPr="00EF62D4">
        <w:rPr>
          <w:rFonts w:ascii="Times New Roman" w:hAnsi="Times New Roman" w:cs="Times New Roman"/>
          <w:sz w:val="24"/>
          <w:szCs w:val="24"/>
          <w:u w:val="single"/>
        </w:rPr>
        <w:t xml:space="preserve">):  бабушка (инвалид </w:t>
      </w:r>
      <w:r w:rsidRPr="00EF62D4">
        <w:rPr>
          <w:rFonts w:ascii="Times New Roman" w:hAnsi="Times New Roman" w:cs="Times New Roman"/>
          <w:sz w:val="24"/>
          <w:szCs w:val="24"/>
          <w:u w:val="single"/>
          <w:lang w:val="en-US"/>
        </w:rPr>
        <w:t>I</w:t>
      </w:r>
      <w:r w:rsidRPr="00EF62D4">
        <w:rPr>
          <w:rFonts w:ascii="Times New Roman" w:hAnsi="Times New Roman" w:cs="Times New Roman"/>
          <w:sz w:val="24"/>
          <w:szCs w:val="24"/>
          <w:u w:val="single"/>
        </w:rPr>
        <w:t xml:space="preserve"> группы) Иванова Мария Павловна, 03.04. 1954</w:t>
      </w:r>
    </w:p>
    <w:p w:rsidR="00EF62D4" w:rsidRPr="00EF62D4" w:rsidRDefault="00A1523D" w:rsidP="00A1523D">
      <w:pPr>
        <w:spacing w:after="0" w:line="360" w:lineRule="auto"/>
        <w:jc w:val="both"/>
        <w:rPr>
          <w:rFonts w:ascii="Times New Roman" w:hAnsi="Times New Roman" w:cs="Times New Roman"/>
          <w:sz w:val="24"/>
          <w:szCs w:val="24"/>
          <w:u w:val="single"/>
        </w:rPr>
      </w:pPr>
      <w:r>
        <w:rPr>
          <w:rFonts w:ascii="Times New Roman" w:hAnsi="Times New Roman" w:cs="Times New Roman"/>
          <w:sz w:val="24"/>
          <w:szCs w:val="24"/>
          <w:u w:val="single"/>
        </w:rPr>
        <w:t>5.______________________________________________________________________________</w:t>
      </w:r>
    </w:p>
    <w:p w:rsidR="00EF62D4" w:rsidRPr="00EF62D4" w:rsidRDefault="00EF62D4" w:rsidP="00EF62D4">
      <w:pPr>
        <w:spacing w:line="360" w:lineRule="auto"/>
        <w:jc w:val="center"/>
        <w:rPr>
          <w:rFonts w:ascii="Times New Roman" w:hAnsi="Times New Roman" w:cs="Times New Roman"/>
          <w:b/>
          <w:sz w:val="24"/>
          <w:szCs w:val="24"/>
          <w:u w:val="single"/>
        </w:rPr>
      </w:pPr>
      <w:r w:rsidRPr="00EF62D4">
        <w:rPr>
          <w:rFonts w:ascii="Times New Roman" w:hAnsi="Times New Roman" w:cs="Times New Roman"/>
          <w:b/>
          <w:sz w:val="24"/>
          <w:szCs w:val="24"/>
          <w:u w:val="single"/>
        </w:rPr>
        <w:t>2. Жилищно-бытовые условия семьи:</w:t>
      </w:r>
    </w:p>
    <w:p w:rsidR="00EF62D4" w:rsidRPr="00EF62D4" w:rsidRDefault="00EF62D4" w:rsidP="00EF62D4">
      <w:pPr>
        <w:spacing w:line="360" w:lineRule="auto"/>
        <w:rPr>
          <w:rFonts w:ascii="Times New Roman" w:hAnsi="Times New Roman" w:cs="Times New Roman"/>
          <w:sz w:val="24"/>
          <w:szCs w:val="24"/>
        </w:rPr>
      </w:pPr>
      <w:r w:rsidRPr="00EF62D4">
        <w:rPr>
          <w:rFonts w:ascii="Times New Roman" w:hAnsi="Times New Roman" w:cs="Times New Roman"/>
          <w:sz w:val="24"/>
          <w:szCs w:val="24"/>
        </w:rPr>
        <w:t>Площадь квартиры (м</w:t>
      </w:r>
      <w:r w:rsidRPr="00EF62D4">
        <w:rPr>
          <w:rFonts w:ascii="Times New Roman" w:hAnsi="Times New Roman" w:cs="Times New Roman"/>
          <w:sz w:val="24"/>
          <w:szCs w:val="24"/>
          <w:vertAlign w:val="superscript"/>
        </w:rPr>
        <w:t>2</w:t>
      </w:r>
      <w:r w:rsidRPr="00EF62D4">
        <w:rPr>
          <w:rFonts w:ascii="Times New Roman" w:hAnsi="Times New Roman" w:cs="Times New Roman"/>
          <w:sz w:val="24"/>
          <w:szCs w:val="24"/>
        </w:rPr>
        <w:t>) _____42 ________, кол-во комнат _____2______</w:t>
      </w:r>
    </w:p>
    <w:p w:rsidR="00EF62D4" w:rsidRPr="00EF62D4" w:rsidRDefault="00EF62D4" w:rsidP="00EF62D4">
      <w:pPr>
        <w:spacing w:line="360" w:lineRule="auto"/>
        <w:rPr>
          <w:rFonts w:ascii="Times New Roman" w:hAnsi="Times New Roman" w:cs="Times New Roman"/>
          <w:sz w:val="24"/>
          <w:szCs w:val="24"/>
          <w:u w:val="single"/>
        </w:rPr>
      </w:pPr>
      <w:r w:rsidRPr="00EF62D4">
        <w:rPr>
          <w:rFonts w:ascii="Times New Roman" w:hAnsi="Times New Roman" w:cs="Times New Roman"/>
          <w:sz w:val="24"/>
          <w:szCs w:val="24"/>
        </w:rPr>
        <w:t xml:space="preserve">Состояние жилья (требует ли ремонта, санитарное состояние)  </w:t>
      </w:r>
      <w:r w:rsidRPr="00EF62D4">
        <w:rPr>
          <w:rFonts w:ascii="Times New Roman" w:hAnsi="Times New Roman" w:cs="Times New Roman"/>
          <w:sz w:val="24"/>
          <w:szCs w:val="24"/>
          <w:u w:val="single"/>
        </w:rPr>
        <w:t>санитарное состояние неудовлетворительное, квартира нуждается в ремонте</w:t>
      </w:r>
    </w:p>
    <w:p w:rsidR="00EF62D4" w:rsidRPr="00EF62D4" w:rsidRDefault="00EF62D4" w:rsidP="00EF62D4">
      <w:pPr>
        <w:spacing w:line="360" w:lineRule="auto"/>
        <w:rPr>
          <w:rFonts w:ascii="Times New Roman" w:hAnsi="Times New Roman" w:cs="Times New Roman"/>
          <w:sz w:val="24"/>
          <w:szCs w:val="24"/>
          <w:u w:val="single"/>
        </w:rPr>
      </w:pPr>
      <w:r w:rsidRPr="00EF62D4">
        <w:rPr>
          <w:rFonts w:ascii="Times New Roman" w:hAnsi="Times New Roman" w:cs="Times New Roman"/>
          <w:sz w:val="24"/>
          <w:szCs w:val="24"/>
        </w:rPr>
        <w:t xml:space="preserve">Форма собственности (своя или сьемная квартира) </w:t>
      </w:r>
      <w:r w:rsidRPr="00EF62D4">
        <w:rPr>
          <w:rFonts w:ascii="Times New Roman" w:hAnsi="Times New Roman" w:cs="Times New Roman"/>
          <w:sz w:val="24"/>
          <w:szCs w:val="24"/>
          <w:u w:val="single"/>
        </w:rPr>
        <w:t>принадлежит на праве собственности Ивановой Марии Павловне (бабушке)</w:t>
      </w:r>
    </w:p>
    <w:p w:rsidR="00EF62D4" w:rsidRPr="00EF62D4" w:rsidRDefault="00EF62D4" w:rsidP="00EF62D4">
      <w:pPr>
        <w:pBdr>
          <w:bottom w:val="single" w:sz="12" w:space="3" w:color="auto"/>
        </w:pBdr>
        <w:spacing w:line="360" w:lineRule="auto"/>
        <w:rPr>
          <w:rFonts w:ascii="Times New Roman" w:hAnsi="Times New Roman" w:cs="Times New Roman"/>
          <w:sz w:val="24"/>
          <w:szCs w:val="24"/>
          <w:u w:val="single"/>
        </w:rPr>
      </w:pPr>
      <w:r w:rsidRPr="00EF62D4">
        <w:rPr>
          <w:rFonts w:ascii="Times New Roman" w:hAnsi="Times New Roman" w:cs="Times New Roman"/>
          <w:sz w:val="24"/>
          <w:szCs w:val="24"/>
        </w:rPr>
        <w:t xml:space="preserve">Наличие своей комнаты : </w:t>
      </w:r>
      <w:r w:rsidRPr="00EF62D4">
        <w:rPr>
          <w:rFonts w:ascii="Times New Roman" w:hAnsi="Times New Roman" w:cs="Times New Roman"/>
          <w:sz w:val="24"/>
          <w:szCs w:val="24"/>
          <w:u w:val="single"/>
        </w:rPr>
        <w:t>у ребёнка отдельной комнаты нет, комнату делит с бабушкой инвалидом, братом и сестрой</w:t>
      </w:r>
    </w:p>
    <w:p w:rsidR="00EF62D4" w:rsidRPr="00EF62D4" w:rsidRDefault="00EF62D4" w:rsidP="00EF62D4">
      <w:pPr>
        <w:spacing w:line="360" w:lineRule="auto"/>
        <w:rPr>
          <w:rFonts w:ascii="Times New Roman" w:hAnsi="Times New Roman" w:cs="Times New Roman"/>
          <w:sz w:val="24"/>
          <w:szCs w:val="24"/>
        </w:rPr>
      </w:pPr>
      <w:r w:rsidRPr="00EF62D4">
        <w:rPr>
          <w:rFonts w:ascii="Times New Roman" w:hAnsi="Times New Roman" w:cs="Times New Roman"/>
          <w:sz w:val="24"/>
          <w:szCs w:val="24"/>
        </w:rPr>
        <w:t xml:space="preserve">Наличие собственного </w:t>
      </w:r>
      <w:r>
        <w:rPr>
          <w:rFonts w:ascii="Times New Roman" w:hAnsi="Times New Roman" w:cs="Times New Roman"/>
          <w:sz w:val="24"/>
          <w:szCs w:val="24"/>
        </w:rPr>
        <w:t>рабочего места у ребёнка___-____</w:t>
      </w:r>
    </w:p>
    <w:p w:rsidR="00EF62D4" w:rsidRPr="00EF62D4" w:rsidRDefault="00EF62D4" w:rsidP="00EF62D4">
      <w:pPr>
        <w:spacing w:line="360" w:lineRule="auto"/>
        <w:jc w:val="center"/>
        <w:rPr>
          <w:rFonts w:ascii="Times New Roman" w:hAnsi="Times New Roman" w:cs="Times New Roman"/>
          <w:b/>
          <w:sz w:val="24"/>
          <w:szCs w:val="24"/>
          <w:u w:val="single"/>
        </w:rPr>
      </w:pPr>
      <w:r w:rsidRPr="00EF62D4">
        <w:rPr>
          <w:rFonts w:ascii="Times New Roman" w:hAnsi="Times New Roman" w:cs="Times New Roman"/>
          <w:b/>
          <w:sz w:val="24"/>
          <w:szCs w:val="24"/>
          <w:u w:val="single"/>
        </w:rPr>
        <w:t>3.Характеристика  семьи:</w:t>
      </w:r>
    </w:p>
    <w:p w:rsidR="00EF62D4" w:rsidRPr="00EF62D4" w:rsidRDefault="00EF62D4" w:rsidP="00EF62D4">
      <w:pPr>
        <w:numPr>
          <w:ilvl w:val="0"/>
          <w:numId w:val="27"/>
        </w:numPr>
        <w:tabs>
          <w:tab w:val="clear" w:pos="520"/>
          <w:tab w:val="num" w:pos="360"/>
        </w:tabs>
        <w:spacing w:after="0" w:line="240" w:lineRule="auto"/>
        <w:ind w:hanging="577"/>
        <w:jc w:val="both"/>
        <w:rPr>
          <w:rFonts w:ascii="Times New Roman" w:hAnsi="Times New Roman" w:cs="Times New Roman"/>
          <w:sz w:val="24"/>
          <w:szCs w:val="24"/>
          <w:u w:val="single"/>
        </w:rPr>
      </w:pPr>
      <w:r w:rsidRPr="00EF62D4">
        <w:rPr>
          <w:rFonts w:ascii="Times New Roman" w:hAnsi="Times New Roman" w:cs="Times New Roman"/>
          <w:b/>
          <w:i/>
          <w:sz w:val="24"/>
          <w:szCs w:val="24"/>
        </w:rPr>
        <w:t>по структуре:</w:t>
      </w:r>
      <w:r w:rsidRPr="00EF62D4">
        <w:rPr>
          <w:rFonts w:ascii="Times New Roman" w:hAnsi="Times New Roman" w:cs="Times New Roman"/>
          <w:sz w:val="24"/>
          <w:szCs w:val="24"/>
        </w:rPr>
        <w:t xml:space="preserve"> (полная, неполная</w:t>
      </w:r>
      <w:r w:rsidRPr="00EF62D4">
        <w:rPr>
          <w:rFonts w:ascii="Times New Roman" w:hAnsi="Times New Roman" w:cs="Times New Roman"/>
          <w:sz w:val="24"/>
          <w:szCs w:val="24"/>
          <w:u w:val="single"/>
        </w:rPr>
        <w:t xml:space="preserve">)   неполная (мать одна воспитывает детей и является опекуном пожилой матери – инвалида </w:t>
      </w:r>
      <w:r w:rsidRPr="00EF62D4">
        <w:rPr>
          <w:rFonts w:ascii="Times New Roman" w:hAnsi="Times New Roman" w:cs="Times New Roman"/>
          <w:sz w:val="24"/>
          <w:szCs w:val="24"/>
          <w:u w:val="single"/>
          <w:lang w:val="en-US"/>
        </w:rPr>
        <w:t>I</w:t>
      </w:r>
      <w:r w:rsidRPr="00EF62D4">
        <w:rPr>
          <w:rFonts w:ascii="Times New Roman" w:hAnsi="Times New Roman" w:cs="Times New Roman"/>
          <w:sz w:val="24"/>
          <w:szCs w:val="24"/>
          <w:u w:val="single"/>
        </w:rPr>
        <w:t xml:space="preserve"> группы)</w:t>
      </w:r>
      <w:r>
        <w:rPr>
          <w:rFonts w:ascii="Times New Roman" w:hAnsi="Times New Roman" w:cs="Times New Roman"/>
          <w:sz w:val="24"/>
          <w:szCs w:val="24"/>
          <w:u w:val="single"/>
        </w:rPr>
        <w:t>_________________________________</w:t>
      </w:r>
      <w:r w:rsidRPr="00EF62D4">
        <w:rPr>
          <w:rFonts w:ascii="Times New Roman" w:hAnsi="Times New Roman" w:cs="Times New Roman"/>
          <w:sz w:val="24"/>
          <w:szCs w:val="24"/>
          <w:u w:val="single"/>
        </w:rPr>
        <w:t xml:space="preserve"> </w:t>
      </w:r>
    </w:p>
    <w:p w:rsidR="00EF62D4" w:rsidRPr="00EF62D4" w:rsidRDefault="00EF62D4" w:rsidP="00EF62D4">
      <w:pPr>
        <w:jc w:val="both"/>
        <w:rPr>
          <w:rFonts w:ascii="Times New Roman" w:hAnsi="Times New Roman" w:cs="Times New Roman"/>
          <w:sz w:val="24"/>
          <w:szCs w:val="24"/>
          <w:vertAlign w:val="subscript"/>
        </w:rPr>
      </w:pPr>
      <w:r w:rsidRPr="00EF62D4">
        <w:rPr>
          <w:rFonts w:ascii="Times New Roman" w:hAnsi="Times New Roman" w:cs="Times New Roman"/>
          <w:sz w:val="24"/>
          <w:szCs w:val="24"/>
        </w:rPr>
        <w:t xml:space="preserve">                                         </w:t>
      </w:r>
      <w:r w:rsidRPr="00EF62D4">
        <w:rPr>
          <w:rFonts w:ascii="Times New Roman" w:hAnsi="Times New Roman" w:cs="Times New Roman"/>
          <w:sz w:val="24"/>
          <w:szCs w:val="24"/>
          <w:vertAlign w:val="subscript"/>
        </w:rPr>
        <w:t xml:space="preserve">(если неполная, то указать: один отец, одна мать, опекун) </w:t>
      </w:r>
    </w:p>
    <w:p w:rsidR="00EF62D4" w:rsidRPr="00EF62D4" w:rsidRDefault="00EF62D4" w:rsidP="00EF62D4">
      <w:pPr>
        <w:jc w:val="both"/>
        <w:rPr>
          <w:rFonts w:ascii="Times New Roman" w:hAnsi="Times New Roman" w:cs="Times New Roman"/>
          <w:sz w:val="24"/>
          <w:szCs w:val="24"/>
          <w:vertAlign w:val="subscript"/>
        </w:rPr>
      </w:pPr>
      <w:r w:rsidRPr="00EF62D4">
        <w:rPr>
          <w:rFonts w:ascii="Times New Roman" w:hAnsi="Times New Roman" w:cs="Times New Roman"/>
          <w:sz w:val="24"/>
          <w:szCs w:val="24"/>
        </w:rPr>
        <w:t>________________________________________________________________________________</w:t>
      </w:r>
    </w:p>
    <w:p w:rsidR="00EF62D4" w:rsidRPr="00EF62D4" w:rsidRDefault="00EF62D4" w:rsidP="00EF62D4">
      <w:pPr>
        <w:jc w:val="both"/>
        <w:rPr>
          <w:rFonts w:ascii="Times New Roman" w:hAnsi="Times New Roman" w:cs="Times New Roman"/>
          <w:sz w:val="24"/>
          <w:szCs w:val="24"/>
          <w:vertAlign w:val="subscript"/>
        </w:rPr>
      </w:pPr>
      <w:r w:rsidRPr="00EF62D4">
        <w:rPr>
          <w:rFonts w:ascii="Times New Roman" w:hAnsi="Times New Roman" w:cs="Times New Roman"/>
          <w:sz w:val="24"/>
          <w:szCs w:val="24"/>
          <w:vertAlign w:val="subscript"/>
        </w:rPr>
        <w:t xml:space="preserve">                                                       указать причину неполноты: развод, смерть одного из родителей и т.д.</w:t>
      </w:r>
    </w:p>
    <w:p w:rsidR="00EF62D4" w:rsidRPr="00EF62D4" w:rsidRDefault="00EF62D4" w:rsidP="00EF62D4">
      <w:pPr>
        <w:spacing w:line="360" w:lineRule="auto"/>
        <w:jc w:val="both"/>
        <w:rPr>
          <w:rFonts w:ascii="Times New Roman" w:hAnsi="Times New Roman" w:cs="Times New Roman"/>
          <w:sz w:val="24"/>
          <w:szCs w:val="24"/>
          <w:u w:val="single"/>
        </w:rPr>
      </w:pPr>
      <w:r w:rsidRPr="00EF62D4">
        <w:rPr>
          <w:rFonts w:ascii="Times New Roman" w:hAnsi="Times New Roman" w:cs="Times New Roman"/>
          <w:sz w:val="24"/>
          <w:szCs w:val="24"/>
        </w:rPr>
        <w:t>если в разводе (или брак не зарегистрирован</w:t>
      </w:r>
      <w:r>
        <w:rPr>
          <w:rFonts w:ascii="Times New Roman" w:hAnsi="Times New Roman" w:cs="Times New Roman"/>
          <w:sz w:val="24"/>
          <w:szCs w:val="24"/>
        </w:rPr>
        <w:t xml:space="preserve">) указать: </w:t>
      </w:r>
      <w:r w:rsidRPr="00EF62D4">
        <w:rPr>
          <w:rFonts w:ascii="Times New Roman" w:hAnsi="Times New Roman" w:cs="Times New Roman"/>
          <w:sz w:val="24"/>
          <w:szCs w:val="24"/>
          <w:u w:val="single"/>
        </w:rPr>
        <w:t>в браке не состояла</w:t>
      </w:r>
    </w:p>
    <w:p w:rsidR="00EF62D4" w:rsidRPr="00EF62D4" w:rsidRDefault="00EF62D4" w:rsidP="00EF62D4">
      <w:pPr>
        <w:spacing w:line="360" w:lineRule="auto"/>
        <w:jc w:val="both"/>
        <w:rPr>
          <w:rFonts w:ascii="Times New Roman" w:hAnsi="Times New Roman" w:cs="Times New Roman"/>
          <w:sz w:val="24"/>
          <w:szCs w:val="24"/>
          <w:vertAlign w:val="subscript"/>
        </w:rPr>
      </w:pPr>
      <w:r w:rsidRPr="00EF62D4">
        <w:rPr>
          <w:rFonts w:ascii="Times New Roman" w:hAnsi="Times New Roman" w:cs="Times New Roman"/>
          <w:sz w:val="24"/>
          <w:szCs w:val="24"/>
        </w:rPr>
        <w:t>Получают ли алименты ______не получают _________</w:t>
      </w:r>
      <w:r w:rsidRPr="00EF62D4">
        <w:rPr>
          <w:rFonts w:ascii="Times New Roman" w:hAnsi="Times New Roman" w:cs="Times New Roman"/>
          <w:sz w:val="24"/>
          <w:szCs w:val="24"/>
          <w:vertAlign w:val="subscript"/>
        </w:rPr>
        <w:t xml:space="preserve">         </w:t>
      </w:r>
    </w:p>
    <w:p w:rsidR="00EF62D4" w:rsidRPr="00EF62D4" w:rsidRDefault="00EF62D4" w:rsidP="00EF62D4">
      <w:pPr>
        <w:spacing w:line="360" w:lineRule="auto"/>
        <w:jc w:val="both"/>
        <w:rPr>
          <w:rFonts w:ascii="Times New Roman" w:hAnsi="Times New Roman" w:cs="Times New Roman"/>
          <w:b/>
          <w:i/>
          <w:sz w:val="24"/>
          <w:szCs w:val="24"/>
        </w:rPr>
      </w:pPr>
      <w:r w:rsidRPr="00EF62D4">
        <w:rPr>
          <w:rFonts w:ascii="Times New Roman" w:hAnsi="Times New Roman" w:cs="Times New Roman"/>
          <w:b/>
          <w:i/>
          <w:sz w:val="24"/>
          <w:szCs w:val="24"/>
        </w:rPr>
        <w:t>б) по материальной обеспеченности:</w:t>
      </w:r>
    </w:p>
    <w:p w:rsidR="00EF62D4" w:rsidRPr="00EF62D4" w:rsidRDefault="00EF62D4" w:rsidP="00EF62D4">
      <w:pPr>
        <w:numPr>
          <w:ilvl w:val="0"/>
          <w:numId w:val="26"/>
        </w:numPr>
        <w:tabs>
          <w:tab w:val="clear" w:pos="720"/>
          <w:tab w:val="num" w:pos="360"/>
        </w:tabs>
        <w:spacing w:after="0" w:line="360" w:lineRule="auto"/>
        <w:ind w:left="360"/>
        <w:rPr>
          <w:rFonts w:ascii="Times New Roman" w:hAnsi="Times New Roman" w:cs="Times New Roman"/>
          <w:sz w:val="24"/>
          <w:szCs w:val="24"/>
        </w:rPr>
      </w:pPr>
      <w:r w:rsidRPr="00EF62D4">
        <w:rPr>
          <w:rFonts w:ascii="Times New Roman" w:hAnsi="Times New Roman" w:cs="Times New Roman"/>
          <w:sz w:val="24"/>
          <w:szCs w:val="24"/>
        </w:rPr>
        <w:t>со средним материальным достатком __________</w:t>
      </w:r>
      <w:r>
        <w:rPr>
          <w:rFonts w:ascii="Times New Roman" w:hAnsi="Times New Roman" w:cs="Times New Roman"/>
          <w:sz w:val="24"/>
          <w:szCs w:val="24"/>
        </w:rPr>
        <w:t>__________________________</w:t>
      </w:r>
    </w:p>
    <w:p w:rsidR="00EF62D4" w:rsidRPr="00EF62D4" w:rsidRDefault="00EF62D4" w:rsidP="00EF62D4">
      <w:pPr>
        <w:numPr>
          <w:ilvl w:val="0"/>
          <w:numId w:val="26"/>
        </w:numPr>
        <w:tabs>
          <w:tab w:val="clear" w:pos="720"/>
          <w:tab w:val="num" w:pos="360"/>
        </w:tabs>
        <w:spacing w:after="0" w:line="360" w:lineRule="auto"/>
        <w:ind w:left="360"/>
        <w:rPr>
          <w:rFonts w:ascii="Times New Roman" w:hAnsi="Times New Roman" w:cs="Times New Roman"/>
          <w:sz w:val="24"/>
          <w:szCs w:val="24"/>
        </w:rPr>
      </w:pPr>
      <w:r w:rsidRPr="00EF62D4">
        <w:rPr>
          <w:rFonts w:ascii="Times New Roman" w:hAnsi="Times New Roman" w:cs="Times New Roman"/>
          <w:sz w:val="24"/>
          <w:szCs w:val="24"/>
        </w:rPr>
        <w:t>с низким материальным достатком____________</w:t>
      </w:r>
      <w:r>
        <w:rPr>
          <w:rFonts w:ascii="Times New Roman" w:hAnsi="Times New Roman" w:cs="Times New Roman"/>
          <w:sz w:val="24"/>
          <w:szCs w:val="24"/>
        </w:rPr>
        <w:t>___________________________</w:t>
      </w:r>
    </w:p>
    <w:p w:rsidR="00EF62D4" w:rsidRPr="00EF62D4" w:rsidRDefault="00EF62D4" w:rsidP="00EF62D4">
      <w:pPr>
        <w:numPr>
          <w:ilvl w:val="0"/>
          <w:numId w:val="26"/>
        </w:numPr>
        <w:tabs>
          <w:tab w:val="clear" w:pos="720"/>
          <w:tab w:val="num" w:pos="360"/>
        </w:tabs>
        <w:spacing w:after="0" w:line="360" w:lineRule="auto"/>
        <w:ind w:left="360"/>
        <w:rPr>
          <w:rFonts w:ascii="Times New Roman" w:hAnsi="Times New Roman" w:cs="Times New Roman"/>
          <w:sz w:val="24"/>
          <w:szCs w:val="24"/>
        </w:rPr>
      </w:pPr>
      <w:r w:rsidRPr="00EF62D4">
        <w:rPr>
          <w:rFonts w:ascii="Times New Roman" w:hAnsi="Times New Roman" w:cs="Times New Roman"/>
          <w:sz w:val="24"/>
          <w:szCs w:val="24"/>
        </w:rPr>
        <w:t>нуждающиеся: (</w:t>
      </w:r>
      <w:r w:rsidRPr="00EF62D4">
        <w:rPr>
          <w:rFonts w:ascii="Times New Roman" w:hAnsi="Times New Roman" w:cs="Times New Roman"/>
          <w:sz w:val="24"/>
          <w:szCs w:val="24"/>
          <w:u w:val="single"/>
        </w:rPr>
        <w:t xml:space="preserve">малоимущие </w:t>
      </w:r>
      <w:r w:rsidRPr="00EF62D4">
        <w:rPr>
          <w:rFonts w:ascii="Times New Roman" w:hAnsi="Times New Roman" w:cs="Times New Roman"/>
          <w:sz w:val="24"/>
          <w:szCs w:val="24"/>
        </w:rPr>
        <w:t>– предоставить справки из УСЗН), малообеспеченные.</w:t>
      </w:r>
    </w:p>
    <w:p w:rsidR="00EF62D4" w:rsidRPr="00EF62D4" w:rsidRDefault="00EF62D4" w:rsidP="00EF62D4">
      <w:pPr>
        <w:spacing w:line="360" w:lineRule="auto"/>
        <w:rPr>
          <w:rFonts w:ascii="Times New Roman" w:hAnsi="Times New Roman" w:cs="Times New Roman"/>
          <w:sz w:val="24"/>
          <w:szCs w:val="24"/>
        </w:rPr>
      </w:pPr>
      <w:r w:rsidRPr="00EF62D4">
        <w:rPr>
          <w:rFonts w:ascii="Times New Roman" w:hAnsi="Times New Roman" w:cs="Times New Roman"/>
          <w:sz w:val="24"/>
          <w:szCs w:val="24"/>
        </w:rPr>
        <w:t xml:space="preserve">     ___________________________малоимущие______________</w:t>
      </w:r>
      <w:r>
        <w:rPr>
          <w:rFonts w:ascii="Times New Roman" w:hAnsi="Times New Roman" w:cs="Times New Roman"/>
          <w:sz w:val="24"/>
          <w:szCs w:val="24"/>
        </w:rPr>
        <w:t>__________________</w:t>
      </w:r>
    </w:p>
    <w:p w:rsidR="00EF62D4" w:rsidRPr="00EF62D4" w:rsidRDefault="00EF62D4" w:rsidP="00EF62D4">
      <w:pPr>
        <w:spacing w:line="360" w:lineRule="auto"/>
        <w:jc w:val="center"/>
        <w:rPr>
          <w:rFonts w:ascii="Times New Roman" w:hAnsi="Times New Roman" w:cs="Times New Roman"/>
          <w:b/>
          <w:bCs/>
          <w:sz w:val="24"/>
          <w:szCs w:val="24"/>
          <w:u w:val="single"/>
        </w:rPr>
      </w:pPr>
      <w:r w:rsidRPr="00EF62D4">
        <w:rPr>
          <w:rFonts w:ascii="Times New Roman" w:hAnsi="Times New Roman" w:cs="Times New Roman"/>
          <w:b/>
          <w:bCs/>
          <w:sz w:val="24"/>
          <w:szCs w:val="24"/>
          <w:u w:val="single"/>
        </w:rPr>
        <w:t>4.</w:t>
      </w:r>
      <w:r w:rsidRPr="00EF62D4">
        <w:rPr>
          <w:rFonts w:ascii="Times New Roman" w:hAnsi="Times New Roman" w:cs="Times New Roman"/>
          <w:bCs/>
          <w:sz w:val="24"/>
          <w:szCs w:val="24"/>
          <w:u w:val="single"/>
        </w:rPr>
        <w:t xml:space="preserve">  </w:t>
      </w:r>
      <w:r w:rsidRPr="00EF62D4">
        <w:rPr>
          <w:rFonts w:ascii="Times New Roman" w:hAnsi="Times New Roman" w:cs="Times New Roman"/>
          <w:b/>
          <w:bCs/>
          <w:sz w:val="24"/>
          <w:szCs w:val="24"/>
          <w:u w:val="single"/>
        </w:rPr>
        <w:t xml:space="preserve">Социальный статус семьи  </w:t>
      </w:r>
      <w:r w:rsidRPr="00EF62D4">
        <w:rPr>
          <w:rFonts w:ascii="Times New Roman" w:hAnsi="Times New Roman" w:cs="Times New Roman"/>
          <w:b/>
          <w:sz w:val="24"/>
          <w:szCs w:val="24"/>
          <w:u w:val="single"/>
        </w:rPr>
        <w:t>(подчеркнуть или дописать):</w:t>
      </w:r>
    </w:p>
    <w:p w:rsidR="00EF62D4" w:rsidRPr="00EF62D4" w:rsidRDefault="00EF62D4" w:rsidP="00EF62D4">
      <w:pPr>
        <w:spacing w:line="360" w:lineRule="auto"/>
        <w:jc w:val="center"/>
        <w:rPr>
          <w:rFonts w:ascii="Times New Roman" w:hAnsi="Times New Roman" w:cs="Times New Roman"/>
          <w:b/>
          <w:sz w:val="24"/>
          <w:szCs w:val="24"/>
          <w:u w:val="single"/>
        </w:rPr>
      </w:pPr>
      <w:r w:rsidRPr="00EF62D4">
        <w:rPr>
          <w:rFonts w:ascii="Times New Roman" w:hAnsi="Times New Roman" w:cs="Times New Roman"/>
          <w:sz w:val="24"/>
          <w:szCs w:val="24"/>
          <w:u w:val="single"/>
        </w:rPr>
        <w:t>Малообеспеченная</w:t>
      </w:r>
      <w:r w:rsidRPr="00EF62D4">
        <w:rPr>
          <w:rFonts w:ascii="Times New Roman" w:hAnsi="Times New Roman" w:cs="Times New Roman"/>
          <w:b/>
          <w:sz w:val="24"/>
          <w:szCs w:val="24"/>
          <w:u w:val="single"/>
        </w:rPr>
        <w:t>, находящаяся  в социально опасном положении</w:t>
      </w:r>
      <w:r w:rsidRPr="00EF62D4">
        <w:rPr>
          <w:rFonts w:ascii="Times New Roman" w:hAnsi="Times New Roman" w:cs="Times New Roman"/>
          <w:sz w:val="24"/>
          <w:szCs w:val="24"/>
          <w:u w:val="single"/>
        </w:rPr>
        <w:t xml:space="preserve">, полная, </w:t>
      </w:r>
      <w:r w:rsidRPr="00EF62D4">
        <w:rPr>
          <w:rFonts w:ascii="Times New Roman" w:hAnsi="Times New Roman" w:cs="Times New Roman"/>
          <w:b/>
          <w:sz w:val="24"/>
          <w:szCs w:val="24"/>
          <w:u w:val="single"/>
        </w:rPr>
        <w:t>многодетная, неполная</w:t>
      </w:r>
      <w:r w:rsidRPr="00EF62D4">
        <w:rPr>
          <w:rFonts w:ascii="Times New Roman" w:hAnsi="Times New Roman" w:cs="Times New Roman"/>
          <w:sz w:val="24"/>
          <w:szCs w:val="24"/>
          <w:u w:val="single"/>
        </w:rPr>
        <w:t xml:space="preserve">, в разводе, мать-одиночка, вдова/вдовец,   вторичный брак  матери/отца, беженцы, вынужденные переселенцы </w:t>
      </w:r>
      <w:r w:rsidRPr="00EF62D4">
        <w:rPr>
          <w:rFonts w:ascii="Times New Roman" w:hAnsi="Times New Roman" w:cs="Times New Roman"/>
          <w:sz w:val="24"/>
          <w:szCs w:val="24"/>
          <w:u w:val="single"/>
        </w:rPr>
        <w:lastRenderedPageBreak/>
        <w:t>___________________________________малоимущая___________________________________</w:t>
      </w:r>
      <w:r w:rsidRPr="00EF62D4">
        <w:rPr>
          <w:rFonts w:ascii="Times New Roman" w:hAnsi="Times New Roman" w:cs="Times New Roman"/>
          <w:b/>
          <w:sz w:val="24"/>
          <w:szCs w:val="24"/>
          <w:u w:val="single"/>
        </w:rPr>
        <w:t>5. Организация труда и отдыха:</w:t>
      </w:r>
    </w:p>
    <w:p w:rsidR="00EF62D4" w:rsidRPr="00EF62D4" w:rsidRDefault="00EF62D4" w:rsidP="00EF62D4">
      <w:pPr>
        <w:numPr>
          <w:ilvl w:val="4"/>
          <w:numId w:val="28"/>
        </w:numPr>
        <w:tabs>
          <w:tab w:val="clear" w:pos="3600"/>
          <w:tab w:val="num" w:pos="360"/>
        </w:tabs>
        <w:spacing w:after="0" w:line="360" w:lineRule="auto"/>
        <w:ind w:left="360"/>
        <w:jc w:val="both"/>
        <w:rPr>
          <w:rFonts w:ascii="Times New Roman" w:hAnsi="Times New Roman" w:cs="Times New Roman"/>
          <w:sz w:val="24"/>
          <w:szCs w:val="24"/>
        </w:rPr>
      </w:pPr>
      <w:r w:rsidRPr="00EF62D4">
        <w:rPr>
          <w:rFonts w:ascii="Times New Roman" w:hAnsi="Times New Roman" w:cs="Times New Roman"/>
          <w:sz w:val="24"/>
          <w:szCs w:val="24"/>
        </w:rPr>
        <w:t>какие обязанности выполняет в семье __________</w:t>
      </w:r>
      <w:r>
        <w:rPr>
          <w:rFonts w:ascii="Times New Roman" w:hAnsi="Times New Roman" w:cs="Times New Roman"/>
          <w:sz w:val="24"/>
          <w:szCs w:val="24"/>
        </w:rPr>
        <w:t>_____________________</w:t>
      </w:r>
      <w:r w:rsidR="00A1523D">
        <w:rPr>
          <w:rFonts w:ascii="Times New Roman" w:hAnsi="Times New Roman" w:cs="Times New Roman"/>
          <w:sz w:val="24"/>
          <w:szCs w:val="24"/>
        </w:rPr>
        <w:t>___________</w:t>
      </w:r>
    </w:p>
    <w:p w:rsidR="00EF62D4" w:rsidRPr="00EF62D4" w:rsidRDefault="00EF62D4" w:rsidP="00EF62D4">
      <w:pPr>
        <w:numPr>
          <w:ilvl w:val="4"/>
          <w:numId w:val="28"/>
        </w:numPr>
        <w:tabs>
          <w:tab w:val="clear" w:pos="3600"/>
          <w:tab w:val="num" w:pos="360"/>
        </w:tabs>
        <w:spacing w:after="0" w:line="360" w:lineRule="auto"/>
        <w:ind w:hanging="3600"/>
        <w:jc w:val="both"/>
        <w:rPr>
          <w:rFonts w:ascii="Times New Roman" w:hAnsi="Times New Roman" w:cs="Times New Roman"/>
          <w:sz w:val="24"/>
          <w:szCs w:val="24"/>
        </w:rPr>
      </w:pPr>
      <w:r w:rsidRPr="00EF62D4">
        <w:rPr>
          <w:rFonts w:ascii="Times New Roman" w:hAnsi="Times New Roman" w:cs="Times New Roman"/>
          <w:sz w:val="24"/>
          <w:szCs w:val="24"/>
        </w:rPr>
        <w:t>соблюдается ли режим дня __________нет____</w:t>
      </w:r>
      <w:r w:rsidR="00A1523D">
        <w:rPr>
          <w:rFonts w:ascii="Times New Roman" w:hAnsi="Times New Roman" w:cs="Times New Roman"/>
          <w:sz w:val="24"/>
          <w:szCs w:val="24"/>
        </w:rPr>
        <w:t>___________________________________</w:t>
      </w:r>
    </w:p>
    <w:p w:rsidR="00EF62D4" w:rsidRPr="00EF62D4" w:rsidRDefault="00EF62D4" w:rsidP="00EF62D4">
      <w:pPr>
        <w:spacing w:line="360" w:lineRule="auto"/>
        <w:ind w:left="360"/>
        <w:rPr>
          <w:rFonts w:ascii="Times New Roman" w:hAnsi="Times New Roman" w:cs="Times New Roman"/>
          <w:sz w:val="24"/>
          <w:szCs w:val="24"/>
        </w:rPr>
      </w:pPr>
    </w:p>
    <w:p w:rsidR="00EF62D4" w:rsidRPr="00EF62D4" w:rsidRDefault="00EF62D4" w:rsidP="00EF62D4">
      <w:pPr>
        <w:spacing w:line="360" w:lineRule="auto"/>
        <w:ind w:left="360"/>
        <w:jc w:val="center"/>
        <w:rPr>
          <w:rFonts w:ascii="Times New Roman" w:hAnsi="Times New Roman" w:cs="Times New Roman"/>
          <w:b/>
          <w:sz w:val="24"/>
          <w:szCs w:val="24"/>
        </w:rPr>
      </w:pPr>
      <w:r w:rsidRPr="00EF62D4">
        <w:rPr>
          <w:rFonts w:ascii="Times New Roman" w:hAnsi="Times New Roman" w:cs="Times New Roman"/>
          <w:b/>
          <w:sz w:val="24"/>
          <w:szCs w:val="24"/>
        </w:rPr>
        <w:t>6. Статус родителей (подчеркнуть или дописать):</w:t>
      </w:r>
    </w:p>
    <w:p w:rsidR="00EF62D4" w:rsidRPr="00EF62D4" w:rsidRDefault="00EF62D4" w:rsidP="00EF62D4">
      <w:pPr>
        <w:spacing w:line="360" w:lineRule="auto"/>
        <w:ind w:left="360"/>
        <w:rPr>
          <w:rFonts w:ascii="Times New Roman" w:hAnsi="Times New Roman" w:cs="Times New Roman"/>
          <w:sz w:val="24"/>
          <w:szCs w:val="24"/>
        </w:rPr>
      </w:pPr>
      <w:r w:rsidRPr="00EF62D4">
        <w:rPr>
          <w:rFonts w:ascii="Times New Roman" w:hAnsi="Times New Roman" w:cs="Times New Roman"/>
          <w:sz w:val="24"/>
          <w:szCs w:val="24"/>
        </w:rPr>
        <w:t xml:space="preserve">Инвалиды (мать, отец),  ограничены в правах (мать, отец), лишены родительских прав (мать-отец), </w:t>
      </w:r>
      <w:r w:rsidRPr="00EF62D4">
        <w:rPr>
          <w:rFonts w:ascii="Times New Roman" w:hAnsi="Times New Roman" w:cs="Times New Roman"/>
          <w:b/>
          <w:sz w:val="24"/>
          <w:szCs w:val="24"/>
        </w:rPr>
        <w:t xml:space="preserve">безработные </w:t>
      </w:r>
      <w:r w:rsidRPr="00EF62D4">
        <w:rPr>
          <w:rFonts w:ascii="Times New Roman" w:hAnsi="Times New Roman" w:cs="Times New Roman"/>
          <w:sz w:val="24"/>
          <w:szCs w:val="24"/>
        </w:rPr>
        <w:t>(</w:t>
      </w:r>
      <w:r w:rsidRPr="00EF62D4">
        <w:rPr>
          <w:rFonts w:ascii="Times New Roman" w:hAnsi="Times New Roman" w:cs="Times New Roman"/>
          <w:b/>
          <w:sz w:val="24"/>
          <w:szCs w:val="24"/>
        </w:rPr>
        <w:t>мать</w:t>
      </w:r>
      <w:r w:rsidRPr="00EF62D4">
        <w:rPr>
          <w:rFonts w:ascii="Times New Roman" w:hAnsi="Times New Roman" w:cs="Times New Roman"/>
          <w:sz w:val="24"/>
          <w:szCs w:val="24"/>
        </w:rPr>
        <w:t>, отец),  _____________________________________________________________________________</w:t>
      </w:r>
    </w:p>
    <w:p w:rsidR="00EF62D4" w:rsidRPr="00EF62D4" w:rsidRDefault="00EF62D4" w:rsidP="00EF62D4">
      <w:pPr>
        <w:spacing w:line="360" w:lineRule="auto"/>
        <w:ind w:left="360"/>
        <w:jc w:val="center"/>
        <w:rPr>
          <w:rFonts w:ascii="Times New Roman" w:hAnsi="Times New Roman" w:cs="Times New Roman"/>
          <w:b/>
          <w:bCs/>
          <w:sz w:val="24"/>
          <w:szCs w:val="24"/>
        </w:rPr>
      </w:pPr>
      <w:r w:rsidRPr="00EF62D4">
        <w:rPr>
          <w:rFonts w:ascii="Times New Roman" w:hAnsi="Times New Roman" w:cs="Times New Roman"/>
          <w:b/>
          <w:bCs/>
          <w:sz w:val="24"/>
          <w:szCs w:val="24"/>
        </w:rPr>
        <w:t>     7.Социально-бытовые условия (</w:t>
      </w:r>
      <w:r w:rsidRPr="00EF62D4">
        <w:rPr>
          <w:rFonts w:ascii="Times New Roman" w:hAnsi="Times New Roman" w:cs="Times New Roman"/>
          <w:sz w:val="24"/>
          <w:szCs w:val="24"/>
        </w:rPr>
        <w:t>подчеркнуть или дописать</w:t>
      </w:r>
      <w:r w:rsidRPr="00EF62D4">
        <w:rPr>
          <w:rFonts w:ascii="Times New Roman" w:hAnsi="Times New Roman" w:cs="Times New Roman"/>
          <w:b/>
          <w:bCs/>
          <w:sz w:val="24"/>
          <w:szCs w:val="24"/>
        </w:rPr>
        <w:t>):</w:t>
      </w:r>
    </w:p>
    <w:p w:rsidR="00EF62D4" w:rsidRPr="00EF62D4" w:rsidRDefault="00EF62D4" w:rsidP="00EF62D4">
      <w:pPr>
        <w:spacing w:line="360" w:lineRule="auto"/>
        <w:ind w:left="360"/>
        <w:rPr>
          <w:rFonts w:ascii="Times New Roman" w:hAnsi="Times New Roman" w:cs="Times New Roman"/>
          <w:sz w:val="24"/>
          <w:szCs w:val="24"/>
        </w:rPr>
      </w:pPr>
      <w:r w:rsidRPr="00EF62D4">
        <w:rPr>
          <w:rFonts w:ascii="Times New Roman" w:hAnsi="Times New Roman" w:cs="Times New Roman"/>
          <w:sz w:val="24"/>
          <w:szCs w:val="24"/>
        </w:rPr>
        <w:t>Созданы благоприятные условия для проживания____неблагоприятные__________________________________</w:t>
      </w:r>
    </w:p>
    <w:p w:rsidR="00EF62D4" w:rsidRPr="00EF62D4" w:rsidRDefault="00EF62D4" w:rsidP="00EF62D4">
      <w:pPr>
        <w:spacing w:line="360" w:lineRule="auto"/>
        <w:ind w:left="360"/>
        <w:rPr>
          <w:rFonts w:ascii="Times New Roman" w:hAnsi="Times New Roman" w:cs="Times New Roman"/>
          <w:sz w:val="24"/>
          <w:szCs w:val="24"/>
        </w:rPr>
      </w:pPr>
      <w:r w:rsidRPr="00EF62D4">
        <w:rPr>
          <w:rFonts w:ascii="Times New Roman" w:hAnsi="Times New Roman" w:cs="Times New Roman"/>
          <w:sz w:val="24"/>
          <w:szCs w:val="24"/>
        </w:rPr>
        <w:t>Санитарное состояние соответствует нормам________неудовлетворительное_____________________________</w:t>
      </w:r>
      <w:r w:rsidR="00A1523D">
        <w:rPr>
          <w:rFonts w:ascii="Times New Roman" w:hAnsi="Times New Roman" w:cs="Times New Roman"/>
          <w:sz w:val="24"/>
          <w:szCs w:val="24"/>
        </w:rPr>
        <w:t>_</w:t>
      </w:r>
      <w:r w:rsidRPr="00EF62D4">
        <w:rPr>
          <w:rFonts w:ascii="Times New Roman" w:hAnsi="Times New Roman" w:cs="Times New Roman"/>
          <w:sz w:val="24"/>
          <w:szCs w:val="24"/>
        </w:rPr>
        <w:br/>
        <w:t>Отопление (печное,газовое)____печное_____________________</w:t>
      </w:r>
      <w:r w:rsidR="00A1523D">
        <w:rPr>
          <w:rFonts w:ascii="Times New Roman" w:hAnsi="Times New Roman" w:cs="Times New Roman"/>
          <w:sz w:val="24"/>
          <w:szCs w:val="24"/>
        </w:rPr>
        <w:t>_________</w:t>
      </w:r>
    </w:p>
    <w:p w:rsidR="00EF62D4" w:rsidRPr="00EF62D4" w:rsidRDefault="00A1523D" w:rsidP="00EF62D4">
      <w:pPr>
        <w:spacing w:line="360" w:lineRule="auto"/>
        <w:ind w:left="360"/>
        <w:rPr>
          <w:rFonts w:ascii="Times New Roman" w:hAnsi="Times New Roman" w:cs="Times New Roman"/>
          <w:sz w:val="24"/>
          <w:szCs w:val="24"/>
        </w:rPr>
      </w:pPr>
      <w:r>
        <w:rPr>
          <w:rFonts w:ascii="Times New Roman" w:hAnsi="Times New Roman" w:cs="Times New Roman"/>
          <w:sz w:val="24"/>
          <w:szCs w:val="24"/>
        </w:rPr>
        <w:t>Ведущий специалист Администрации</w:t>
      </w:r>
      <w:r w:rsidR="00EF62D4" w:rsidRPr="00EF62D4">
        <w:rPr>
          <w:rFonts w:ascii="Times New Roman" w:hAnsi="Times New Roman" w:cs="Times New Roman"/>
          <w:sz w:val="24"/>
          <w:szCs w:val="24"/>
        </w:rPr>
        <w:t>______________________</w:t>
      </w:r>
      <w:r>
        <w:rPr>
          <w:rFonts w:ascii="Times New Roman" w:hAnsi="Times New Roman" w:cs="Times New Roman"/>
          <w:sz w:val="24"/>
          <w:szCs w:val="24"/>
        </w:rPr>
        <w:t>_________</w:t>
      </w:r>
    </w:p>
    <w:p w:rsidR="00EF62D4" w:rsidRPr="00EF62D4" w:rsidRDefault="00EF62D4" w:rsidP="00EF62D4">
      <w:pPr>
        <w:spacing w:line="360" w:lineRule="auto"/>
        <w:ind w:left="360"/>
        <w:rPr>
          <w:rFonts w:ascii="Times New Roman" w:hAnsi="Times New Roman" w:cs="Times New Roman"/>
          <w:sz w:val="24"/>
          <w:szCs w:val="24"/>
        </w:rPr>
      </w:pPr>
    </w:p>
    <w:p w:rsidR="00EF62D4" w:rsidRPr="00EF62D4" w:rsidRDefault="00EF62D4" w:rsidP="00EF62D4">
      <w:pPr>
        <w:spacing w:line="360" w:lineRule="auto"/>
        <w:ind w:left="360"/>
        <w:rPr>
          <w:rFonts w:ascii="Times New Roman" w:hAnsi="Times New Roman" w:cs="Times New Roman"/>
          <w:sz w:val="24"/>
          <w:szCs w:val="24"/>
        </w:rPr>
      </w:pPr>
      <w:r w:rsidRPr="00EF62D4">
        <w:rPr>
          <w:rFonts w:ascii="Times New Roman" w:hAnsi="Times New Roman" w:cs="Times New Roman"/>
          <w:sz w:val="24"/>
          <w:szCs w:val="24"/>
        </w:rPr>
        <w:t>Дата _______________</w:t>
      </w:r>
      <w:r w:rsidR="00A1523D">
        <w:rPr>
          <w:rFonts w:ascii="Times New Roman" w:hAnsi="Times New Roman" w:cs="Times New Roman"/>
          <w:sz w:val="24"/>
          <w:szCs w:val="24"/>
        </w:rPr>
        <w:t xml:space="preserve">             </w:t>
      </w:r>
      <w:r w:rsidRPr="00EF62D4">
        <w:rPr>
          <w:rFonts w:ascii="Times New Roman" w:hAnsi="Times New Roman" w:cs="Times New Roman"/>
          <w:sz w:val="24"/>
          <w:szCs w:val="24"/>
        </w:rPr>
        <w:t xml:space="preserve">  подпись ___________________</w:t>
      </w:r>
    </w:p>
    <w:p w:rsidR="00646DC9" w:rsidRPr="00EF62D4" w:rsidRDefault="00646DC9" w:rsidP="00646DC9">
      <w:pPr>
        <w:spacing w:after="0" w:line="240" w:lineRule="auto"/>
        <w:jc w:val="center"/>
        <w:rPr>
          <w:rFonts w:ascii="Times New Roman" w:hAnsi="Times New Roman" w:cs="Times New Roman"/>
          <w:b/>
          <w:color w:val="000000"/>
          <w:sz w:val="24"/>
          <w:szCs w:val="24"/>
        </w:rPr>
      </w:pPr>
    </w:p>
    <w:p w:rsidR="00242AC4" w:rsidRPr="00EF62D4" w:rsidRDefault="00242AC4" w:rsidP="00242AC4">
      <w:pPr>
        <w:spacing w:after="0" w:line="240" w:lineRule="auto"/>
        <w:jc w:val="both"/>
        <w:rPr>
          <w:rFonts w:ascii="Times New Roman" w:hAnsi="Times New Roman" w:cs="Times New Roman"/>
          <w:b/>
          <w:sz w:val="24"/>
          <w:szCs w:val="24"/>
        </w:rPr>
      </w:pPr>
    </w:p>
    <w:p w:rsidR="00242AC4" w:rsidRDefault="00242AC4" w:rsidP="00733E54">
      <w:pPr>
        <w:spacing w:after="0" w:line="240" w:lineRule="auto"/>
        <w:jc w:val="both"/>
        <w:rPr>
          <w:rFonts w:ascii="Times New Roman" w:hAnsi="Times New Roman" w:cs="Times New Roman"/>
          <w:b/>
          <w:sz w:val="28"/>
          <w:szCs w:val="28"/>
        </w:rPr>
      </w:pPr>
    </w:p>
    <w:p w:rsidR="00242AC4" w:rsidRDefault="00242AC4" w:rsidP="00242AC4">
      <w:pPr>
        <w:tabs>
          <w:tab w:val="left" w:pos="1276"/>
        </w:tabs>
        <w:spacing w:after="0"/>
        <w:ind w:firstLine="709"/>
        <w:jc w:val="both"/>
        <w:rPr>
          <w:rFonts w:ascii="Times New Roman" w:hAnsi="Times New Roman"/>
          <w:color w:val="000000"/>
          <w:sz w:val="28"/>
          <w:szCs w:val="28"/>
        </w:rPr>
      </w:pPr>
    </w:p>
    <w:p w:rsidR="00242AC4" w:rsidRPr="00E03972" w:rsidRDefault="00242AC4" w:rsidP="00242AC4">
      <w:pPr>
        <w:spacing w:after="0"/>
        <w:ind w:firstLine="709"/>
        <w:jc w:val="both"/>
        <w:rPr>
          <w:rFonts w:ascii="Times New Roman" w:hAnsi="Times New Roman"/>
          <w:sz w:val="28"/>
          <w:szCs w:val="28"/>
          <w:highlight w:val="yellow"/>
        </w:rPr>
      </w:pPr>
    </w:p>
    <w:p w:rsidR="00242AC4" w:rsidRDefault="00242AC4" w:rsidP="00733E54">
      <w:pPr>
        <w:spacing w:after="0" w:line="240" w:lineRule="auto"/>
        <w:jc w:val="both"/>
        <w:rPr>
          <w:rFonts w:ascii="Times New Roman" w:hAnsi="Times New Roman" w:cs="Times New Roman"/>
          <w:b/>
          <w:sz w:val="28"/>
          <w:szCs w:val="28"/>
        </w:rPr>
      </w:pPr>
    </w:p>
    <w:p w:rsidR="00274D41" w:rsidRDefault="00274D41" w:rsidP="00733E54">
      <w:pPr>
        <w:spacing w:after="0" w:line="240" w:lineRule="auto"/>
        <w:jc w:val="both"/>
        <w:rPr>
          <w:rFonts w:ascii="Times New Roman" w:hAnsi="Times New Roman" w:cs="Times New Roman"/>
          <w:b/>
          <w:sz w:val="28"/>
          <w:szCs w:val="28"/>
        </w:rPr>
      </w:pPr>
    </w:p>
    <w:p w:rsidR="00274D41" w:rsidRDefault="00274D41" w:rsidP="00733E54">
      <w:pPr>
        <w:spacing w:after="0" w:line="240" w:lineRule="auto"/>
        <w:jc w:val="both"/>
        <w:rPr>
          <w:rFonts w:ascii="Times New Roman" w:hAnsi="Times New Roman" w:cs="Times New Roman"/>
          <w:b/>
          <w:sz w:val="28"/>
          <w:szCs w:val="28"/>
        </w:rPr>
      </w:pPr>
    </w:p>
    <w:p w:rsidR="00274D41" w:rsidRDefault="00274D41" w:rsidP="00733E54">
      <w:pPr>
        <w:spacing w:after="0" w:line="240" w:lineRule="auto"/>
        <w:jc w:val="both"/>
        <w:rPr>
          <w:rFonts w:ascii="Times New Roman" w:hAnsi="Times New Roman" w:cs="Times New Roman"/>
          <w:b/>
          <w:sz w:val="28"/>
          <w:szCs w:val="28"/>
        </w:rPr>
      </w:pPr>
    </w:p>
    <w:p w:rsidR="00274D41" w:rsidRDefault="00274D41" w:rsidP="00733E54">
      <w:pPr>
        <w:spacing w:after="0" w:line="240" w:lineRule="auto"/>
        <w:jc w:val="both"/>
        <w:rPr>
          <w:rFonts w:ascii="Times New Roman" w:hAnsi="Times New Roman" w:cs="Times New Roman"/>
          <w:b/>
          <w:sz w:val="28"/>
          <w:szCs w:val="28"/>
        </w:rPr>
      </w:pPr>
    </w:p>
    <w:p w:rsidR="00274D41" w:rsidRDefault="00274D41" w:rsidP="00733E54">
      <w:pPr>
        <w:spacing w:after="0" w:line="240" w:lineRule="auto"/>
        <w:jc w:val="both"/>
        <w:rPr>
          <w:rFonts w:ascii="Times New Roman" w:hAnsi="Times New Roman" w:cs="Times New Roman"/>
          <w:b/>
          <w:sz w:val="28"/>
          <w:szCs w:val="28"/>
        </w:rPr>
      </w:pPr>
    </w:p>
    <w:p w:rsidR="00A1523D" w:rsidRDefault="00A1523D" w:rsidP="00733E54">
      <w:pPr>
        <w:spacing w:after="0" w:line="240" w:lineRule="auto"/>
        <w:jc w:val="both"/>
        <w:rPr>
          <w:rFonts w:ascii="Times New Roman" w:hAnsi="Times New Roman" w:cs="Times New Roman"/>
          <w:b/>
          <w:sz w:val="28"/>
          <w:szCs w:val="28"/>
        </w:rPr>
      </w:pPr>
    </w:p>
    <w:p w:rsidR="00A1523D" w:rsidRDefault="00A1523D" w:rsidP="00733E54">
      <w:pPr>
        <w:spacing w:after="0" w:line="240" w:lineRule="auto"/>
        <w:jc w:val="both"/>
        <w:rPr>
          <w:rFonts w:ascii="Times New Roman" w:hAnsi="Times New Roman" w:cs="Times New Roman"/>
          <w:b/>
          <w:sz w:val="28"/>
          <w:szCs w:val="28"/>
        </w:rPr>
      </w:pPr>
    </w:p>
    <w:p w:rsidR="00A1523D" w:rsidRDefault="00A1523D" w:rsidP="00733E54">
      <w:pPr>
        <w:spacing w:after="0" w:line="240" w:lineRule="auto"/>
        <w:jc w:val="both"/>
        <w:rPr>
          <w:rFonts w:ascii="Times New Roman" w:hAnsi="Times New Roman" w:cs="Times New Roman"/>
          <w:b/>
          <w:sz w:val="28"/>
          <w:szCs w:val="28"/>
        </w:rPr>
      </w:pPr>
    </w:p>
    <w:p w:rsidR="00274D41" w:rsidRDefault="00274D41" w:rsidP="00733E54">
      <w:pPr>
        <w:spacing w:after="0" w:line="240" w:lineRule="auto"/>
        <w:jc w:val="both"/>
        <w:rPr>
          <w:rFonts w:ascii="Times New Roman" w:hAnsi="Times New Roman" w:cs="Times New Roman"/>
          <w:b/>
          <w:sz w:val="28"/>
          <w:szCs w:val="28"/>
        </w:rPr>
      </w:pPr>
    </w:p>
    <w:p w:rsidR="00274D41" w:rsidRPr="00646DC9" w:rsidRDefault="00274D41" w:rsidP="00274D41">
      <w:pPr>
        <w:shd w:val="clear" w:color="auto" w:fill="FFFFFF"/>
        <w:spacing w:after="199" w:line="240" w:lineRule="auto"/>
        <w:jc w:val="center"/>
        <w:textAlignment w:val="baseline"/>
        <w:rPr>
          <w:rFonts w:ascii="Times New Roman" w:eastAsia="Times New Roman" w:hAnsi="Times New Roman" w:cs="Times New Roman"/>
          <w:b/>
          <w:color w:val="000000" w:themeColor="text1"/>
          <w:sz w:val="28"/>
          <w:szCs w:val="28"/>
          <w:lang w:eastAsia="ru-RU"/>
        </w:rPr>
      </w:pPr>
      <w:r w:rsidRPr="00646DC9">
        <w:rPr>
          <w:rFonts w:ascii="Times New Roman" w:eastAsia="Times New Roman" w:hAnsi="Times New Roman" w:cs="Times New Roman"/>
          <w:b/>
          <w:color w:val="000000" w:themeColor="text1"/>
          <w:sz w:val="28"/>
          <w:szCs w:val="28"/>
          <w:lang w:eastAsia="ru-RU"/>
        </w:rPr>
        <w:lastRenderedPageBreak/>
        <w:t>Список  литературы</w:t>
      </w:r>
    </w:p>
    <w:p w:rsidR="00274D41" w:rsidRPr="00646DC9" w:rsidRDefault="00274D41" w:rsidP="00C46B10">
      <w:pPr>
        <w:spacing w:after="0" w:line="240" w:lineRule="auto"/>
        <w:jc w:val="both"/>
        <w:rPr>
          <w:rFonts w:ascii="Times New Roman" w:hAnsi="Times New Roman" w:cs="Times New Roman"/>
          <w:color w:val="000000" w:themeColor="text1"/>
          <w:sz w:val="28"/>
          <w:szCs w:val="28"/>
        </w:rPr>
      </w:pPr>
      <w:r w:rsidRPr="00646DC9">
        <w:rPr>
          <w:rFonts w:ascii="Times New Roman" w:hAnsi="Times New Roman" w:cs="Times New Roman"/>
          <w:color w:val="000000" w:themeColor="text1"/>
          <w:sz w:val="28"/>
          <w:szCs w:val="28"/>
        </w:rPr>
        <w:t xml:space="preserve"> 1. Башанова К. А. Внедрение демонстрационного экзамена по стандартам WorldSkills в учебный процесс СПО / К. А. Башанова, Т. А. Громова, Е. В. Селюн // Решетневские чтения. — 2017. — № 21. — С. 663–664. </w:t>
      </w:r>
    </w:p>
    <w:p w:rsidR="00274D41" w:rsidRPr="00A64C7B" w:rsidRDefault="00C46B10" w:rsidP="00A64C7B">
      <w:pPr>
        <w:spacing w:after="0" w:line="240" w:lineRule="auto"/>
        <w:jc w:val="both"/>
        <w:rPr>
          <w:rFonts w:ascii="Times New Roman" w:hAnsi="Times New Roman" w:cs="Times New Roman"/>
          <w:color w:val="000000" w:themeColor="text1"/>
          <w:sz w:val="28"/>
          <w:szCs w:val="28"/>
        </w:rPr>
      </w:pPr>
      <w:r w:rsidRPr="00A64C7B">
        <w:rPr>
          <w:rFonts w:ascii="Times New Roman" w:hAnsi="Times New Roman" w:cs="Times New Roman"/>
          <w:color w:val="000000" w:themeColor="text1"/>
          <w:sz w:val="28"/>
          <w:szCs w:val="28"/>
        </w:rPr>
        <w:t>2</w:t>
      </w:r>
      <w:r w:rsidR="00274D41" w:rsidRPr="00A64C7B">
        <w:rPr>
          <w:rFonts w:ascii="Times New Roman" w:hAnsi="Times New Roman" w:cs="Times New Roman"/>
          <w:color w:val="000000" w:themeColor="text1"/>
          <w:sz w:val="28"/>
          <w:szCs w:val="28"/>
        </w:rPr>
        <w:t xml:space="preserve">. Общая информация WorldSkills Russia. — </w:t>
      </w:r>
      <w:r w:rsidR="00A64C7B" w:rsidRPr="00A64C7B">
        <w:rPr>
          <w:rFonts w:ascii="Times New Roman" w:hAnsi="Times New Roman" w:cs="Times New Roman"/>
          <w:color w:val="000000"/>
          <w:sz w:val="28"/>
          <w:szCs w:val="28"/>
        </w:rPr>
        <w:t xml:space="preserve">URL </w:t>
      </w:r>
      <w:r w:rsidR="00274D41" w:rsidRPr="00A64C7B">
        <w:rPr>
          <w:rFonts w:ascii="Times New Roman" w:hAnsi="Times New Roman" w:cs="Times New Roman"/>
          <w:color w:val="000000" w:themeColor="text1"/>
          <w:sz w:val="28"/>
          <w:szCs w:val="28"/>
        </w:rPr>
        <w:t xml:space="preserve">: </w:t>
      </w:r>
      <w:r w:rsidR="00646DC9" w:rsidRPr="00A64C7B">
        <w:rPr>
          <w:rFonts w:ascii="Times New Roman" w:hAnsi="Times New Roman" w:cs="Times New Roman"/>
          <w:color w:val="000000" w:themeColor="text1"/>
          <w:sz w:val="28"/>
          <w:szCs w:val="28"/>
        </w:rPr>
        <w:tab/>
      </w:r>
      <w:hyperlink r:id="rId8" w:history="1">
        <w:r w:rsidR="00A64C7B" w:rsidRPr="00BF156D">
          <w:rPr>
            <w:rStyle w:val="a3"/>
            <w:rFonts w:ascii="Times New Roman" w:hAnsi="Times New Roman" w:cs="Times New Roman"/>
            <w:sz w:val="28"/>
            <w:szCs w:val="28"/>
          </w:rPr>
          <w:t>http://worldskills.ru/nashi-proektyi/demonstraczionnyij-ekzamen/obshhaya-informacziya.html</w:t>
        </w:r>
      </w:hyperlink>
      <w:r w:rsidR="00A64C7B">
        <w:rPr>
          <w:rFonts w:ascii="Times New Roman" w:hAnsi="Times New Roman" w:cs="Times New Roman"/>
          <w:color w:val="000000" w:themeColor="text1"/>
          <w:sz w:val="28"/>
          <w:szCs w:val="28"/>
        </w:rPr>
        <w:t xml:space="preserve"> </w:t>
      </w:r>
      <w:r w:rsidR="00A64C7B">
        <w:rPr>
          <w:rFonts w:ascii="Times New Roman" w:hAnsi="Times New Roman" w:cs="Times New Roman"/>
          <w:color w:val="000000" w:themeColor="text1"/>
          <w:sz w:val="28"/>
          <w:szCs w:val="28"/>
        </w:rPr>
        <w:tab/>
      </w:r>
      <w:r w:rsidR="00274D41" w:rsidRPr="00A64C7B">
        <w:rPr>
          <w:rFonts w:ascii="Times New Roman" w:hAnsi="Times New Roman" w:cs="Times New Roman"/>
          <w:color w:val="000000" w:themeColor="text1"/>
          <w:sz w:val="28"/>
          <w:szCs w:val="28"/>
        </w:rPr>
        <w:t xml:space="preserve">(дата обращения: 16.03.2018). </w:t>
      </w:r>
    </w:p>
    <w:p w:rsidR="00C46B10" w:rsidRPr="00A64C7B" w:rsidRDefault="00C46B10" w:rsidP="00A64C7B">
      <w:pPr>
        <w:autoSpaceDE w:val="0"/>
        <w:autoSpaceDN w:val="0"/>
        <w:adjustRightInd w:val="0"/>
        <w:spacing w:after="0" w:line="240" w:lineRule="auto"/>
        <w:jc w:val="both"/>
        <w:rPr>
          <w:rFonts w:ascii="Times New Roman" w:hAnsi="Times New Roman" w:cs="Times New Roman"/>
          <w:color w:val="000000"/>
          <w:sz w:val="28"/>
          <w:szCs w:val="28"/>
        </w:rPr>
      </w:pPr>
      <w:r w:rsidRPr="00A64C7B">
        <w:rPr>
          <w:rFonts w:ascii="Times New Roman" w:hAnsi="Times New Roman" w:cs="Times New Roman"/>
          <w:color w:val="000000" w:themeColor="text1"/>
          <w:sz w:val="28"/>
          <w:szCs w:val="28"/>
        </w:rPr>
        <w:t xml:space="preserve">3. Об образовании: </w:t>
      </w:r>
      <w:hyperlink r:id="rId9" w:history="1">
        <w:r w:rsidRPr="00A64C7B">
          <w:rPr>
            <w:rStyle w:val="a3"/>
            <w:rFonts w:ascii="Times New Roman" w:hAnsi="Times New Roman" w:cs="Times New Roman"/>
            <w:color w:val="000000" w:themeColor="text1"/>
            <w:spacing w:val="2"/>
            <w:sz w:val="28"/>
            <w:szCs w:val="28"/>
            <w:u w:val="none"/>
          </w:rPr>
          <w:t>федер. закон Рос.Федерации от 29 декабря 2012 г. N 273-ФЗ</w:t>
        </w:r>
      </w:hyperlink>
      <w:r w:rsidRPr="00A64C7B">
        <w:rPr>
          <w:rFonts w:ascii="Times New Roman" w:hAnsi="Times New Roman" w:cs="Times New Roman"/>
          <w:color w:val="000000" w:themeColor="text1"/>
          <w:sz w:val="28"/>
          <w:szCs w:val="28"/>
        </w:rPr>
        <w:t>:</w:t>
      </w:r>
      <w:r w:rsidRPr="00A64C7B">
        <w:rPr>
          <w:rFonts w:ascii="Times New Roman" w:hAnsi="Times New Roman" w:cs="Times New Roman"/>
          <w:color w:val="000000"/>
          <w:sz w:val="28"/>
          <w:szCs w:val="28"/>
        </w:rPr>
        <w:t>принят Гос. Думой Федер. Собр. Рос. Федерации 21 декабря 2012г. : одобр. Советом Федерации</w:t>
      </w:r>
      <w:r w:rsidR="00A64C7B">
        <w:rPr>
          <w:rFonts w:ascii="Times New Roman" w:hAnsi="Times New Roman" w:cs="Times New Roman"/>
          <w:color w:val="000000"/>
          <w:sz w:val="28"/>
          <w:szCs w:val="28"/>
        </w:rPr>
        <w:t xml:space="preserve"> </w:t>
      </w:r>
      <w:r w:rsidRPr="00A64C7B">
        <w:rPr>
          <w:rFonts w:ascii="Times New Roman" w:hAnsi="Times New Roman" w:cs="Times New Roman"/>
          <w:color w:val="000000"/>
          <w:sz w:val="28"/>
          <w:szCs w:val="28"/>
        </w:rPr>
        <w:t xml:space="preserve">Федер. Собр. Рос. Федерации 26 декабря 2012 г. // </w:t>
      </w:r>
      <w:r w:rsidRPr="00A64C7B">
        <w:rPr>
          <w:rFonts w:ascii="Times New Roman" w:eastAsia="Times New Roman" w:hAnsi="Times New Roman" w:cs="Times New Roman"/>
          <w:color w:val="000000" w:themeColor="text1"/>
          <w:sz w:val="28"/>
          <w:szCs w:val="28"/>
          <w:lang w:eastAsia="ru-RU"/>
        </w:rPr>
        <w:t>СЗ РФ 31.12.2012, N 53 (ч. 1), ст. 7598</w:t>
      </w:r>
      <w:r w:rsidR="00A64C7B">
        <w:rPr>
          <w:rFonts w:ascii="Times New Roman" w:eastAsia="Times New Roman" w:hAnsi="Times New Roman" w:cs="Times New Roman"/>
          <w:color w:val="000000" w:themeColor="text1"/>
          <w:sz w:val="28"/>
          <w:szCs w:val="28"/>
          <w:lang w:eastAsia="ru-RU"/>
        </w:rPr>
        <w:t>.</w:t>
      </w:r>
    </w:p>
    <w:p w:rsidR="00274D41" w:rsidRPr="00646DC9" w:rsidRDefault="00A64C7B" w:rsidP="00A64C7B">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274D41" w:rsidRPr="00646DC9">
        <w:rPr>
          <w:rFonts w:ascii="Times New Roman" w:hAnsi="Times New Roman" w:cs="Times New Roman"/>
          <w:color w:val="000000" w:themeColor="text1"/>
          <w:sz w:val="28"/>
          <w:szCs w:val="28"/>
        </w:rPr>
        <w:t xml:space="preserve">. Павлова О. А. Демонстрационный экзамен: приоритеты образовательной политики в СПО и новая реальность для образовательных организаций / О. А. Павлова // Дополнительное профессиональное образование в стране и мире. — 2016. — № 5–6. — С. 27–28. </w:t>
      </w:r>
    </w:p>
    <w:p w:rsidR="00C23709" w:rsidRPr="00A64C7B" w:rsidRDefault="00A64C7B" w:rsidP="00A64C7B">
      <w:pPr>
        <w:pStyle w:val="formattext"/>
        <w:shd w:val="clear" w:color="auto" w:fill="FFFFFF"/>
        <w:spacing w:before="0" w:beforeAutospacing="0" w:after="0" w:afterAutospacing="0"/>
        <w:jc w:val="both"/>
        <w:textAlignment w:val="baseline"/>
        <w:rPr>
          <w:rStyle w:val="a3"/>
          <w:color w:val="000000" w:themeColor="text1"/>
          <w:spacing w:val="2"/>
          <w:sz w:val="28"/>
          <w:szCs w:val="28"/>
          <w:u w:val="none"/>
        </w:rPr>
      </w:pPr>
      <w:r>
        <w:rPr>
          <w:color w:val="000000" w:themeColor="text1"/>
          <w:sz w:val="28"/>
          <w:szCs w:val="28"/>
        </w:rPr>
        <w:t>5</w:t>
      </w:r>
      <w:r w:rsidR="00C23709" w:rsidRPr="00A64C7B">
        <w:rPr>
          <w:color w:val="000000" w:themeColor="text1"/>
          <w:sz w:val="28"/>
          <w:szCs w:val="28"/>
        </w:rPr>
        <w:t xml:space="preserve">. </w:t>
      </w:r>
      <w:r w:rsidR="000458A0" w:rsidRPr="00A64C7B">
        <w:rPr>
          <w:color w:val="000000" w:themeColor="text1"/>
          <w:sz w:val="28"/>
          <w:szCs w:val="28"/>
        </w:rPr>
        <w:fldChar w:fldCharType="begin"/>
      </w:r>
      <w:r w:rsidR="004B40F4" w:rsidRPr="00A64C7B">
        <w:rPr>
          <w:color w:val="000000" w:themeColor="text1"/>
          <w:sz w:val="28"/>
          <w:szCs w:val="28"/>
        </w:rPr>
        <w:instrText>HYPERLINK "http://docs.cntd.ru/document/499028376"</w:instrText>
      </w:r>
      <w:r w:rsidR="000458A0" w:rsidRPr="00A64C7B">
        <w:rPr>
          <w:color w:val="000000" w:themeColor="text1"/>
          <w:sz w:val="28"/>
          <w:szCs w:val="28"/>
        </w:rPr>
        <w:fldChar w:fldCharType="separate"/>
      </w:r>
      <w:r w:rsidR="002306AF" w:rsidRPr="00A64C7B">
        <w:rPr>
          <w:rStyle w:val="a3"/>
          <w:color w:val="000000" w:themeColor="text1"/>
          <w:spacing w:val="2"/>
          <w:sz w:val="28"/>
          <w:szCs w:val="28"/>
          <w:u w:val="none"/>
        </w:rPr>
        <w:t>Приказ Минобрнауки России от 14 июн</w:t>
      </w:r>
      <w:r w:rsidR="00C23709" w:rsidRPr="00A64C7B">
        <w:rPr>
          <w:rStyle w:val="a3"/>
          <w:color w:val="000000" w:themeColor="text1"/>
          <w:spacing w:val="2"/>
          <w:sz w:val="28"/>
          <w:szCs w:val="28"/>
          <w:u w:val="none"/>
        </w:rPr>
        <w:t>я 2013 г. N 464 "Об утверждении</w:t>
      </w:r>
    </w:p>
    <w:p w:rsidR="00A64C7B" w:rsidRPr="00A64C7B" w:rsidRDefault="002306AF" w:rsidP="00A64C7B">
      <w:pPr>
        <w:spacing w:after="0" w:line="240" w:lineRule="auto"/>
        <w:jc w:val="both"/>
        <w:rPr>
          <w:rFonts w:ascii="Times New Roman" w:eastAsia="Times New Roman" w:hAnsi="Times New Roman" w:cs="Times New Roman"/>
          <w:color w:val="000000" w:themeColor="text1"/>
          <w:sz w:val="28"/>
          <w:szCs w:val="28"/>
          <w:lang w:eastAsia="ru-RU"/>
        </w:rPr>
      </w:pPr>
      <w:r w:rsidRPr="00A64C7B">
        <w:rPr>
          <w:rStyle w:val="a3"/>
          <w:rFonts w:ascii="Times New Roman" w:hAnsi="Times New Roman" w:cs="Times New Roman"/>
          <w:color w:val="000000" w:themeColor="text1"/>
          <w:spacing w:val="2"/>
          <w:sz w:val="28"/>
          <w:szCs w:val="28"/>
          <w:u w:val="none"/>
        </w:rPr>
        <w:t>Порядка организации и осуществления образовательной деятельности по образовательным программам среднего профессионального образования"</w:t>
      </w:r>
      <w:r w:rsidR="000458A0" w:rsidRPr="00A64C7B">
        <w:rPr>
          <w:rFonts w:ascii="Times New Roman" w:hAnsi="Times New Roman" w:cs="Times New Roman"/>
          <w:color w:val="000000" w:themeColor="text1"/>
          <w:sz w:val="28"/>
          <w:szCs w:val="28"/>
        </w:rPr>
        <w:fldChar w:fldCharType="end"/>
      </w:r>
      <w:r w:rsidR="00A64C7B" w:rsidRPr="00A64C7B">
        <w:rPr>
          <w:rFonts w:ascii="Times New Roman" w:hAnsi="Times New Roman" w:cs="Times New Roman"/>
          <w:color w:val="000000"/>
          <w:sz w:val="28"/>
          <w:szCs w:val="28"/>
        </w:rPr>
        <w:t xml:space="preserve">// Рос. газ. — 2013 — 7 августа. </w:t>
      </w:r>
    </w:p>
    <w:p w:rsidR="00274D41" w:rsidRPr="00C46B10" w:rsidRDefault="00A64C7B" w:rsidP="00A64C7B">
      <w:pPr>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pacing w:val="2"/>
          <w:sz w:val="28"/>
          <w:szCs w:val="28"/>
        </w:rPr>
        <w:t>6</w:t>
      </w:r>
      <w:r w:rsidR="002306AF" w:rsidRPr="00646DC9">
        <w:rPr>
          <w:rFonts w:ascii="Times New Roman" w:hAnsi="Times New Roman" w:cs="Times New Roman"/>
          <w:color w:val="000000" w:themeColor="text1"/>
          <w:spacing w:val="2"/>
          <w:sz w:val="28"/>
          <w:szCs w:val="28"/>
        </w:rPr>
        <w:t>. </w:t>
      </w:r>
      <w:hyperlink r:id="rId10" w:history="1">
        <w:r w:rsidR="002306AF" w:rsidRPr="00646DC9">
          <w:rPr>
            <w:rStyle w:val="a3"/>
            <w:rFonts w:ascii="Times New Roman" w:hAnsi="Times New Roman" w:cs="Times New Roman"/>
            <w:color w:val="000000" w:themeColor="text1"/>
            <w:spacing w:val="2"/>
            <w:sz w:val="28"/>
            <w:szCs w:val="28"/>
            <w:u w:val="none"/>
          </w:rPr>
          <w:t>Приказ Минобрнауки России от 29 октября 2013 г. N 1199 "Об утверждении перечня профессий и специальностей среднего профессионального образования"</w:t>
        </w:r>
      </w:hyperlink>
      <w:r>
        <w:rPr>
          <w:rFonts w:ascii="Times New Roman" w:eastAsia="Times New Roman" w:hAnsi="Times New Roman" w:cs="Times New Roman"/>
          <w:color w:val="000000" w:themeColor="text1"/>
          <w:sz w:val="28"/>
          <w:szCs w:val="28"/>
          <w:lang w:eastAsia="ru-RU"/>
        </w:rPr>
        <w:t xml:space="preserve"> // Рос.газ. </w:t>
      </w:r>
      <w:r w:rsidRPr="00A64C7B">
        <w:rPr>
          <w:rFonts w:ascii="Times New Roman" w:hAnsi="Times New Roman" w:cs="Times New Roman"/>
          <w:color w:val="000000"/>
          <w:sz w:val="28"/>
          <w:szCs w:val="28"/>
        </w:rPr>
        <w:t>—</w:t>
      </w:r>
      <w:r>
        <w:rPr>
          <w:rFonts w:ascii="Times New Roman" w:hAnsi="Times New Roman" w:cs="Times New Roman"/>
          <w:color w:val="000000"/>
          <w:sz w:val="28"/>
          <w:szCs w:val="28"/>
        </w:rPr>
        <w:t xml:space="preserve"> 2013</w:t>
      </w:r>
      <w:r w:rsidRPr="00A64C7B">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Pr>
          <w:rFonts w:ascii="Times New Roman" w:eastAsia="Times New Roman" w:hAnsi="Times New Roman" w:cs="Times New Roman"/>
          <w:color w:val="000000" w:themeColor="text1"/>
          <w:sz w:val="28"/>
          <w:szCs w:val="28"/>
          <w:lang w:eastAsia="ru-RU"/>
        </w:rPr>
        <w:softHyphen/>
        <w:t>7 августа.</w:t>
      </w:r>
    </w:p>
    <w:p w:rsidR="00C46B10" w:rsidRDefault="00A64C7B" w:rsidP="00A64C7B">
      <w:pPr>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pacing w:val="2"/>
          <w:sz w:val="28"/>
          <w:szCs w:val="28"/>
        </w:rPr>
        <w:t>7</w:t>
      </w:r>
      <w:r w:rsidR="00663FED" w:rsidRPr="00646DC9">
        <w:rPr>
          <w:rFonts w:ascii="Times New Roman" w:hAnsi="Times New Roman" w:cs="Times New Roman"/>
          <w:color w:val="000000" w:themeColor="text1"/>
          <w:spacing w:val="2"/>
          <w:sz w:val="28"/>
          <w:szCs w:val="28"/>
        </w:rPr>
        <w:t>. </w:t>
      </w:r>
      <w:hyperlink r:id="rId11" w:history="1">
        <w:r w:rsidR="00663FED" w:rsidRPr="00646DC9">
          <w:rPr>
            <w:rStyle w:val="a3"/>
            <w:rFonts w:ascii="Times New Roman" w:hAnsi="Times New Roman" w:cs="Times New Roman"/>
            <w:color w:val="000000" w:themeColor="text1"/>
            <w:spacing w:val="2"/>
            <w:sz w:val="28"/>
            <w:szCs w:val="28"/>
            <w:u w:val="none"/>
          </w:rPr>
          <w:t>Приказ Минобрнауки России от 16 августа 2013 г. N 968 "Об утверждении Порядка проведения государственной итоговой аттестации по образовательным программам среднего профессионального образования"</w:t>
        </w:r>
      </w:hyperlink>
      <w:r w:rsidR="00FF3310" w:rsidRPr="00646DC9">
        <w:rPr>
          <w:rFonts w:ascii="Times New Roman" w:eastAsia="Times New Roman" w:hAnsi="Times New Roman" w:cs="Times New Roman"/>
          <w:color w:val="000000" w:themeColor="text1"/>
          <w:sz w:val="28"/>
          <w:szCs w:val="28"/>
          <w:lang w:eastAsia="ru-RU"/>
        </w:rPr>
        <w:t>(ред. от 17.11.2017)</w:t>
      </w:r>
      <w:r w:rsidR="00FF3310" w:rsidRPr="00646DC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Рос.газ. </w:t>
      </w:r>
      <w:r w:rsidRPr="00A64C7B">
        <w:rPr>
          <w:rFonts w:ascii="Times New Roman" w:hAnsi="Times New Roman" w:cs="Times New Roman"/>
          <w:color w:val="000000"/>
          <w:sz w:val="28"/>
          <w:szCs w:val="28"/>
        </w:rPr>
        <w:t>—</w:t>
      </w:r>
      <w:r>
        <w:rPr>
          <w:rFonts w:ascii="Times New Roman" w:hAnsi="Times New Roman" w:cs="Times New Roman"/>
          <w:color w:val="000000"/>
          <w:sz w:val="28"/>
          <w:szCs w:val="28"/>
        </w:rPr>
        <w:t>2013</w:t>
      </w:r>
      <w:r w:rsidRPr="00A64C7B">
        <w:rPr>
          <w:rFonts w:ascii="Times New Roman" w:hAnsi="Times New Roman" w:cs="Times New Roman"/>
          <w:color w:val="000000"/>
          <w:sz w:val="28"/>
          <w:szCs w:val="28"/>
        </w:rPr>
        <w:t>—</w:t>
      </w:r>
      <w:r>
        <w:rPr>
          <w:rFonts w:ascii="Times New Roman" w:hAnsi="Times New Roman" w:cs="Times New Roman"/>
          <w:color w:val="000000"/>
          <w:sz w:val="28"/>
          <w:szCs w:val="28"/>
        </w:rPr>
        <w:t>13 ноября.</w:t>
      </w:r>
    </w:p>
    <w:p w:rsidR="00663FED" w:rsidRPr="00C46B10" w:rsidRDefault="00A64C7B" w:rsidP="00A64C7B">
      <w:pPr>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8</w:t>
      </w:r>
      <w:r w:rsidR="00C23709" w:rsidRPr="00646DC9">
        <w:rPr>
          <w:rFonts w:ascii="Times New Roman" w:hAnsi="Times New Roman" w:cs="Times New Roman"/>
          <w:color w:val="000000" w:themeColor="text1"/>
          <w:sz w:val="28"/>
          <w:szCs w:val="28"/>
        </w:rPr>
        <w:t xml:space="preserve">. </w:t>
      </w:r>
      <w:r w:rsidR="00663FED" w:rsidRPr="00646DC9">
        <w:rPr>
          <w:rFonts w:ascii="Times New Roman" w:hAnsi="Times New Roman" w:cs="Times New Roman"/>
          <w:color w:val="000000" w:themeColor="text1"/>
          <w:sz w:val="28"/>
          <w:szCs w:val="28"/>
        </w:rPr>
        <w:t xml:space="preserve">Приказ Минобрнауки России от 12.05.2014 N 506 "Об утверждении федерального государственного образовательного стандарта среднего профессионального образования по специальности 39.02.01 Социальная работа" </w:t>
      </w:r>
      <w:r w:rsidR="00FF3310" w:rsidRPr="00646DC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eastAsia="ru-RU"/>
        </w:rPr>
        <w:t xml:space="preserve">Рос.газ. </w:t>
      </w:r>
      <w:r w:rsidRPr="00A64C7B">
        <w:rPr>
          <w:rFonts w:ascii="Times New Roman" w:hAnsi="Times New Roman" w:cs="Times New Roman"/>
          <w:color w:val="000000"/>
          <w:sz w:val="28"/>
          <w:szCs w:val="28"/>
        </w:rPr>
        <w:t>—</w:t>
      </w:r>
      <w:r>
        <w:rPr>
          <w:rFonts w:ascii="Times New Roman" w:hAnsi="Times New Roman" w:cs="Times New Roman"/>
          <w:color w:val="000000"/>
          <w:sz w:val="28"/>
          <w:szCs w:val="28"/>
        </w:rPr>
        <w:t>2014</w:t>
      </w:r>
      <w:r w:rsidRPr="00A64C7B">
        <w:rPr>
          <w:rFonts w:ascii="Times New Roman" w:hAnsi="Times New Roman" w:cs="Times New Roman"/>
          <w:color w:val="000000"/>
          <w:sz w:val="28"/>
          <w:szCs w:val="28"/>
        </w:rPr>
        <w:t>—</w:t>
      </w:r>
      <w:r>
        <w:rPr>
          <w:rFonts w:ascii="Times New Roman" w:eastAsia="Times New Roman" w:hAnsi="Times New Roman" w:cs="Times New Roman"/>
          <w:color w:val="000000" w:themeColor="text1"/>
          <w:sz w:val="28"/>
          <w:szCs w:val="28"/>
          <w:lang w:eastAsia="ru-RU"/>
        </w:rPr>
        <w:t>6 октября.</w:t>
      </w:r>
    </w:p>
    <w:p w:rsidR="00663FED" w:rsidRPr="00646DC9" w:rsidRDefault="00A64C7B" w:rsidP="00A64C7B">
      <w:pPr>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pacing w:val="2"/>
          <w:sz w:val="28"/>
          <w:szCs w:val="28"/>
        </w:rPr>
        <w:t>9</w:t>
      </w:r>
      <w:r w:rsidR="00C23709" w:rsidRPr="00646DC9">
        <w:rPr>
          <w:rFonts w:ascii="Times New Roman" w:hAnsi="Times New Roman" w:cs="Times New Roman"/>
          <w:color w:val="000000" w:themeColor="text1"/>
          <w:spacing w:val="2"/>
          <w:sz w:val="28"/>
          <w:szCs w:val="28"/>
        </w:rPr>
        <w:t>.</w:t>
      </w:r>
      <w:r w:rsidR="00C23709" w:rsidRPr="00646DC9">
        <w:rPr>
          <w:rFonts w:ascii="Times New Roman" w:hAnsi="Times New Roman" w:cs="Times New Roman"/>
          <w:bCs/>
          <w:color w:val="000000" w:themeColor="text1"/>
          <w:sz w:val="28"/>
          <w:szCs w:val="28"/>
        </w:rPr>
        <w:t xml:space="preserve"> Распоряжение Министерства просвещения РФ от 01.04.2019 №Р-42 «Об утверждении методических рекомендаций о проведении аттестации с использованием механизма демонстрационного экзамена»</w:t>
      </w:r>
      <w:r>
        <w:rPr>
          <w:rFonts w:ascii="Times New Roman" w:hAnsi="Times New Roman" w:cs="Times New Roman"/>
          <w:bCs/>
          <w:color w:val="000000" w:themeColor="text1"/>
          <w:sz w:val="28"/>
          <w:szCs w:val="28"/>
        </w:rPr>
        <w:t xml:space="preserve"> //</w:t>
      </w:r>
      <w:r w:rsidR="00FF3310" w:rsidRPr="00646DC9">
        <w:rPr>
          <w:rFonts w:ascii="Times New Roman" w:hAnsi="Times New Roman" w:cs="Times New Roman"/>
          <w:color w:val="000000" w:themeColor="text1"/>
          <w:sz w:val="28"/>
          <w:szCs w:val="28"/>
        </w:rPr>
        <w:t xml:space="preserve"> </w:t>
      </w:r>
      <w:r w:rsidR="00FF3310" w:rsidRPr="00646DC9">
        <w:rPr>
          <w:rFonts w:ascii="Times New Roman" w:eastAsia="Times New Roman" w:hAnsi="Times New Roman" w:cs="Times New Roman"/>
          <w:color w:val="000000" w:themeColor="text1"/>
          <w:sz w:val="28"/>
          <w:szCs w:val="28"/>
          <w:lang w:eastAsia="ru-RU"/>
        </w:rPr>
        <w:t>Офиц</w:t>
      </w:r>
      <w:r>
        <w:rPr>
          <w:rFonts w:ascii="Times New Roman" w:eastAsia="Times New Roman" w:hAnsi="Times New Roman" w:cs="Times New Roman"/>
          <w:color w:val="000000" w:themeColor="text1"/>
          <w:sz w:val="28"/>
          <w:szCs w:val="28"/>
          <w:lang w:eastAsia="ru-RU"/>
        </w:rPr>
        <w:t>иальные документы в образовании</w:t>
      </w:r>
      <w:r w:rsidRPr="00A64C7B">
        <w:rPr>
          <w:rFonts w:ascii="Times New Roman" w:hAnsi="Times New Roman" w:cs="Times New Roman"/>
          <w:color w:val="000000"/>
          <w:sz w:val="28"/>
          <w:szCs w:val="28"/>
        </w:rPr>
        <w:t>—</w:t>
      </w:r>
      <w:r>
        <w:rPr>
          <w:rFonts w:ascii="Times New Roman" w:hAnsi="Times New Roman" w:cs="Times New Roman"/>
          <w:color w:val="000000"/>
          <w:sz w:val="28"/>
          <w:szCs w:val="28"/>
        </w:rPr>
        <w:t>2019</w:t>
      </w:r>
      <w:r>
        <w:rPr>
          <w:rFonts w:ascii="Times New Roman" w:eastAsia="Times New Roman" w:hAnsi="Times New Roman" w:cs="Times New Roman"/>
          <w:color w:val="000000" w:themeColor="text1"/>
          <w:sz w:val="28"/>
          <w:szCs w:val="28"/>
          <w:lang w:eastAsia="ru-RU"/>
        </w:rPr>
        <w:t xml:space="preserve"> </w:t>
      </w:r>
      <w:r w:rsidRPr="00A64C7B">
        <w:rPr>
          <w:rFonts w:ascii="Times New Roman" w:hAnsi="Times New Roman" w:cs="Times New Roman"/>
          <w:color w:val="000000"/>
          <w:sz w:val="28"/>
          <w:szCs w:val="28"/>
        </w:rPr>
        <w:t>—</w:t>
      </w:r>
      <w:r w:rsidR="00FF3310" w:rsidRPr="00646DC9">
        <w:rPr>
          <w:rFonts w:ascii="Times New Roman" w:eastAsia="Times New Roman" w:hAnsi="Times New Roman" w:cs="Times New Roman"/>
          <w:color w:val="000000" w:themeColor="text1"/>
          <w:sz w:val="28"/>
          <w:szCs w:val="28"/>
          <w:lang w:eastAsia="ru-RU"/>
        </w:rPr>
        <w:t>июнь</w:t>
      </w:r>
      <w:r>
        <w:rPr>
          <w:rFonts w:ascii="Times New Roman" w:eastAsia="Times New Roman" w:hAnsi="Times New Roman" w:cs="Times New Roman"/>
          <w:color w:val="000000" w:themeColor="text1"/>
          <w:sz w:val="28"/>
          <w:szCs w:val="28"/>
          <w:lang w:eastAsia="ru-RU"/>
        </w:rPr>
        <w:t xml:space="preserve"> №18.</w:t>
      </w:r>
    </w:p>
    <w:p w:rsidR="00274D41" w:rsidRPr="00646DC9" w:rsidRDefault="00A64C7B" w:rsidP="00A64C7B">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00274D41" w:rsidRPr="00646DC9">
        <w:rPr>
          <w:rFonts w:ascii="Times New Roman" w:hAnsi="Times New Roman" w:cs="Times New Roman"/>
          <w:color w:val="000000" w:themeColor="text1"/>
          <w:sz w:val="28"/>
          <w:szCs w:val="28"/>
        </w:rPr>
        <w:t xml:space="preserve">. Санникова С. В. Компетентностная модель специалиста в системе профессиональной подготовки / С. В. Санникова // Вестник ЮжноУральского государственного университета. — 2013. — № 15. — С. 65–68. </w:t>
      </w:r>
    </w:p>
    <w:p w:rsidR="00274D41" w:rsidRPr="00646DC9" w:rsidRDefault="00C23709" w:rsidP="00A64C7B">
      <w:pPr>
        <w:spacing w:after="0" w:line="240" w:lineRule="auto"/>
        <w:jc w:val="both"/>
        <w:rPr>
          <w:rFonts w:ascii="Times New Roman" w:hAnsi="Times New Roman" w:cs="Times New Roman"/>
          <w:color w:val="000000" w:themeColor="text1"/>
          <w:sz w:val="28"/>
          <w:szCs w:val="28"/>
        </w:rPr>
      </w:pPr>
      <w:r w:rsidRPr="00646DC9">
        <w:rPr>
          <w:rFonts w:ascii="Times New Roman" w:hAnsi="Times New Roman" w:cs="Times New Roman"/>
          <w:color w:val="000000" w:themeColor="text1"/>
          <w:sz w:val="28"/>
          <w:szCs w:val="28"/>
        </w:rPr>
        <w:t>1</w:t>
      </w:r>
      <w:r w:rsidR="00A64C7B">
        <w:rPr>
          <w:rFonts w:ascii="Times New Roman" w:hAnsi="Times New Roman" w:cs="Times New Roman"/>
          <w:color w:val="000000" w:themeColor="text1"/>
          <w:sz w:val="28"/>
          <w:szCs w:val="28"/>
        </w:rPr>
        <w:t>1</w:t>
      </w:r>
      <w:r w:rsidR="00274D41" w:rsidRPr="00646DC9">
        <w:rPr>
          <w:rFonts w:ascii="Times New Roman" w:hAnsi="Times New Roman" w:cs="Times New Roman"/>
          <w:color w:val="000000" w:themeColor="text1"/>
          <w:sz w:val="28"/>
          <w:szCs w:val="28"/>
        </w:rPr>
        <w:t>. Скамницкий А. А. Модульно-компетентностный подход и его реализация в средн</w:t>
      </w:r>
      <w:r w:rsidR="00FF3310" w:rsidRPr="00646DC9">
        <w:rPr>
          <w:rFonts w:ascii="Times New Roman" w:hAnsi="Times New Roman" w:cs="Times New Roman"/>
          <w:color w:val="000000" w:themeColor="text1"/>
          <w:sz w:val="28"/>
          <w:szCs w:val="28"/>
        </w:rPr>
        <w:t>ем профессиональном образовании / А.А.</w:t>
      </w:r>
      <w:r w:rsidR="00274D41" w:rsidRPr="00646DC9">
        <w:rPr>
          <w:rFonts w:ascii="Times New Roman" w:hAnsi="Times New Roman" w:cs="Times New Roman"/>
          <w:color w:val="000000" w:themeColor="text1"/>
          <w:sz w:val="28"/>
          <w:szCs w:val="28"/>
        </w:rPr>
        <w:t xml:space="preserve">Скамницкий. — Москва: Меркурий, 2016. — 276 с. 26. </w:t>
      </w:r>
    </w:p>
    <w:p w:rsidR="00274D41" w:rsidRPr="0016718A" w:rsidRDefault="00274D41" w:rsidP="00A64C7B">
      <w:pPr>
        <w:pStyle w:val="formattext"/>
        <w:shd w:val="clear" w:color="auto" w:fill="FFFFFF"/>
        <w:spacing w:before="0" w:beforeAutospacing="0" w:after="0" w:afterAutospacing="0"/>
        <w:jc w:val="both"/>
        <w:textAlignment w:val="baseline"/>
        <w:rPr>
          <w:rFonts w:ascii="Arial" w:hAnsi="Arial" w:cs="Arial"/>
          <w:color w:val="FF0000"/>
          <w:spacing w:val="2"/>
          <w:sz w:val="21"/>
          <w:szCs w:val="21"/>
        </w:rPr>
      </w:pPr>
    </w:p>
    <w:sectPr w:rsidR="00274D41" w:rsidRPr="0016718A" w:rsidSect="0059146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E4C9F"/>
    <w:multiLevelType w:val="hybridMultilevel"/>
    <w:tmpl w:val="7D885E5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9971C4"/>
    <w:multiLevelType w:val="hybridMultilevel"/>
    <w:tmpl w:val="7A86F3FA"/>
    <w:lvl w:ilvl="0" w:tplc="32901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F04E4"/>
    <w:multiLevelType w:val="hybridMultilevel"/>
    <w:tmpl w:val="93B4CDC4"/>
    <w:lvl w:ilvl="0" w:tplc="C8364B0C">
      <w:start w:val="1"/>
      <w:numFmt w:val="bullet"/>
      <w:lvlText w:val=""/>
      <w:lvlJc w:val="left"/>
      <w:pPr>
        <w:tabs>
          <w:tab w:val="num" w:pos="502"/>
        </w:tabs>
        <w:ind w:left="502" w:hanging="360"/>
      </w:pPr>
      <w:rPr>
        <w:rFonts w:ascii="Symbol" w:hAnsi="Symbol" w:hint="default"/>
      </w:rPr>
    </w:lvl>
    <w:lvl w:ilvl="1" w:tplc="04190003" w:tentative="1">
      <w:start w:val="1"/>
      <w:numFmt w:val="bullet"/>
      <w:lvlText w:val="o"/>
      <w:lvlJc w:val="left"/>
      <w:pPr>
        <w:tabs>
          <w:tab w:val="num" w:pos="1222"/>
        </w:tabs>
        <w:ind w:left="1222" w:hanging="360"/>
      </w:pPr>
      <w:rPr>
        <w:rFonts w:ascii="Courier New" w:hAnsi="Courier New" w:cs="Courier New" w:hint="default"/>
      </w:rPr>
    </w:lvl>
    <w:lvl w:ilvl="2" w:tplc="04190005" w:tentative="1">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cs="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cs="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abstractNum w:abstractNumId="3">
    <w:nsid w:val="16F2700F"/>
    <w:multiLevelType w:val="hybridMultilevel"/>
    <w:tmpl w:val="8E387AEC"/>
    <w:lvl w:ilvl="0" w:tplc="FD60DA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9103C86"/>
    <w:multiLevelType w:val="hybridMultilevel"/>
    <w:tmpl w:val="5E44B320"/>
    <w:lvl w:ilvl="0" w:tplc="DC543DC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9256654"/>
    <w:multiLevelType w:val="hybridMultilevel"/>
    <w:tmpl w:val="F1362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9B4A4D"/>
    <w:multiLevelType w:val="hybridMultilevel"/>
    <w:tmpl w:val="82A22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6C2380"/>
    <w:multiLevelType w:val="hybridMultilevel"/>
    <w:tmpl w:val="3D901B1A"/>
    <w:lvl w:ilvl="0" w:tplc="D2B6189C">
      <w:start w:val="1"/>
      <w:numFmt w:val="bullet"/>
      <w:lvlText w:val=""/>
      <w:lvlJc w:val="left"/>
      <w:pPr>
        <w:tabs>
          <w:tab w:val="num" w:pos="2509"/>
        </w:tabs>
        <w:ind w:left="2509" w:hanging="72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620AA9"/>
    <w:multiLevelType w:val="hybridMultilevel"/>
    <w:tmpl w:val="DD54928C"/>
    <w:lvl w:ilvl="0" w:tplc="04190009">
      <w:start w:val="1"/>
      <w:numFmt w:val="bullet"/>
      <w:lvlText w:val=""/>
      <w:lvlJc w:val="left"/>
      <w:pPr>
        <w:tabs>
          <w:tab w:val="num" w:pos="720"/>
        </w:tabs>
        <w:ind w:left="720" w:hanging="360"/>
      </w:pPr>
      <w:rPr>
        <w:rFonts w:ascii="Wingdings" w:hAnsi="Wingdings" w:hint="default"/>
      </w:rPr>
    </w:lvl>
    <w:lvl w:ilvl="1" w:tplc="66E6E962">
      <w:start w:val="3"/>
      <w:numFmt w:val="upperRoman"/>
      <w:lvlText w:val="%2."/>
      <w:lvlJc w:val="right"/>
      <w:pPr>
        <w:tabs>
          <w:tab w:val="num" w:pos="1260"/>
        </w:tabs>
        <w:ind w:left="1260" w:hanging="18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2C75625"/>
    <w:multiLevelType w:val="hybridMultilevel"/>
    <w:tmpl w:val="2536DADC"/>
    <w:lvl w:ilvl="0" w:tplc="FD60DA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180B87"/>
    <w:multiLevelType w:val="hybridMultilevel"/>
    <w:tmpl w:val="BA0CF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2F4338"/>
    <w:multiLevelType w:val="hybridMultilevel"/>
    <w:tmpl w:val="1710242A"/>
    <w:lvl w:ilvl="0" w:tplc="C8364B0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DD6257B"/>
    <w:multiLevelType w:val="hybridMultilevel"/>
    <w:tmpl w:val="39F865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2202AC8"/>
    <w:multiLevelType w:val="hybridMultilevel"/>
    <w:tmpl w:val="14F09C8E"/>
    <w:lvl w:ilvl="0" w:tplc="681EC570">
      <w:start w:val="8"/>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56D653F"/>
    <w:multiLevelType w:val="hybridMultilevel"/>
    <w:tmpl w:val="02668572"/>
    <w:lvl w:ilvl="0" w:tplc="32901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A3B388B"/>
    <w:multiLevelType w:val="hybridMultilevel"/>
    <w:tmpl w:val="E41E1168"/>
    <w:lvl w:ilvl="0" w:tplc="EC480A8C">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1023977"/>
    <w:multiLevelType w:val="hybridMultilevel"/>
    <w:tmpl w:val="2B70C634"/>
    <w:lvl w:ilvl="0" w:tplc="0108D0C8">
      <w:start w:val="1"/>
      <w:numFmt w:val="russianLower"/>
      <w:lvlText w:val="%1)"/>
      <w:lvlJc w:val="left"/>
      <w:pPr>
        <w:tabs>
          <w:tab w:val="num" w:pos="520"/>
        </w:tabs>
        <w:ind w:left="577" w:hanging="397"/>
      </w:pPr>
      <w:rPr>
        <w:rFonts w:hint="default"/>
        <w:b/>
        <w:i/>
      </w:rPr>
    </w:lvl>
    <w:lvl w:ilvl="1" w:tplc="706E9BC6">
      <w:start w:val="1"/>
      <w:numFmt w:val="bullet"/>
      <w:lvlText w:val=""/>
      <w:lvlJc w:val="left"/>
      <w:pPr>
        <w:tabs>
          <w:tab w:val="num" w:pos="1620"/>
        </w:tabs>
        <w:ind w:left="1620" w:hanging="360"/>
      </w:pPr>
      <w:rPr>
        <w:rFonts w:ascii="Wingdings" w:hAnsi="Wingdings" w:hint="default"/>
        <w:b w:val="0"/>
        <w:i w:val="0"/>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412163A5"/>
    <w:multiLevelType w:val="hybridMultilevel"/>
    <w:tmpl w:val="DBA00920"/>
    <w:lvl w:ilvl="0" w:tplc="DC543DC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2AF7971"/>
    <w:multiLevelType w:val="hybridMultilevel"/>
    <w:tmpl w:val="57D61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A4000D"/>
    <w:multiLevelType w:val="hybridMultilevel"/>
    <w:tmpl w:val="31F02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BE26AE"/>
    <w:multiLevelType w:val="hybridMultilevel"/>
    <w:tmpl w:val="D0C80394"/>
    <w:lvl w:ilvl="0" w:tplc="0419000F">
      <w:start w:val="1"/>
      <w:numFmt w:val="decimal"/>
      <w:lvlText w:val="%1."/>
      <w:lvlJc w:val="left"/>
      <w:pPr>
        <w:ind w:left="1263" w:hanging="360"/>
      </w:pPr>
    </w:lvl>
    <w:lvl w:ilvl="1" w:tplc="04190019" w:tentative="1">
      <w:start w:val="1"/>
      <w:numFmt w:val="lowerLetter"/>
      <w:lvlText w:val="%2."/>
      <w:lvlJc w:val="left"/>
      <w:pPr>
        <w:ind w:left="1983" w:hanging="360"/>
      </w:pPr>
    </w:lvl>
    <w:lvl w:ilvl="2" w:tplc="0419001B" w:tentative="1">
      <w:start w:val="1"/>
      <w:numFmt w:val="lowerRoman"/>
      <w:lvlText w:val="%3."/>
      <w:lvlJc w:val="right"/>
      <w:pPr>
        <w:ind w:left="2703" w:hanging="180"/>
      </w:pPr>
    </w:lvl>
    <w:lvl w:ilvl="3" w:tplc="0419000F" w:tentative="1">
      <w:start w:val="1"/>
      <w:numFmt w:val="decimal"/>
      <w:lvlText w:val="%4."/>
      <w:lvlJc w:val="left"/>
      <w:pPr>
        <w:ind w:left="3423" w:hanging="360"/>
      </w:pPr>
    </w:lvl>
    <w:lvl w:ilvl="4" w:tplc="04190019" w:tentative="1">
      <w:start w:val="1"/>
      <w:numFmt w:val="lowerLetter"/>
      <w:lvlText w:val="%5."/>
      <w:lvlJc w:val="left"/>
      <w:pPr>
        <w:ind w:left="4143" w:hanging="360"/>
      </w:pPr>
    </w:lvl>
    <w:lvl w:ilvl="5" w:tplc="0419001B" w:tentative="1">
      <w:start w:val="1"/>
      <w:numFmt w:val="lowerRoman"/>
      <w:lvlText w:val="%6."/>
      <w:lvlJc w:val="right"/>
      <w:pPr>
        <w:ind w:left="4863" w:hanging="180"/>
      </w:pPr>
    </w:lvl>
    <w:lvl w:ilvl="6" w:tplc="0419000F" w:tentative="1">
      <w:start w:val="1"/>
      <w:numFmt w:val="decimal"/>
      <w:lvlText w:val="%7."/>
      <w:lvlJc w:val="left"/>
      <w:pPr>
        <w:ind w:left="5583" w:hanging="360"/>
      </w:pPr>
    </w:lvl>
    <w:lvl w:ilvl="7" w:tplc="04190019" w:tentative="1">
      <w:start w:val="1"/>
      <w:numFmt w:val="lowerLetter"/>
      <w:lvlText w:val="%8."/>
      <w:lvlJc w:val="left"/>
      <w:pPr>
        <w:ind w:left="6303" w:hanging="360"/>
      </w:pPr>
    </w:lvl>
    <w:lvl w:ilvl="8" w:tplc="0419001B" w:tentative="1">
      <w:start w:val="1"/>
      <w:numFmt w:val="lowerRoman"/>
      <w:lvlText w:val="%9."/>
      <w:lvlJc w:val="right"/>
      <w:pPr>
        <w:ind w:left="7023" w:hanging="180"/>
      </w:pPr>
    </w:lvl>
  </w:abstractNum>
  <w:abstractNum w:abstractNumId="21">
    <w:nsid w:val="55031B98"/>
    <w:multiLevelType w:val="hybridMultilevel"/>
    <w:tmpl w:val="DCB25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7A44B6"/>
    <w:multiLevelType w:val="hybridMultilevel"/>
    <w:tmpl w:val="91ACE85C"/>
    <w:lvl w:ilvl="0" w:tplc="A1304DAE">
      <w:start w:val="1"/>
      <w:numFmt w:val="bullet"/>
      <w:lvlText w:val="–"/>
      <w:lvlJc w:val="left"/>
      <w:pPr>
        <w:ind w:left="1287"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ED968D4"/>
    <w:multiLevelType w:val="hybridMultilevel"/>
    <w:tmpl w:val="D7DA5776"/>
    <w:lvl w:ilvl="0" w:tplc="330227F8">
      <w:start w:val="4"/>
      <w:numFmt w:val="russianLower"/>
      <w:lvlText w:val="%1)"/>
      <w:lvlJc w:val="left"/>
      <w:pPr>
        <w:tabs>
          <w:tab w:val="num" w:pos="340"/>
        </w:tabs>
        <w:ind w:left="397" w:hanging="397"/>
      </w:pPr>
      <w:rPr>
        <w:rFonts w:hint="default"/>
        <w:b/>
        <w:i/>
      </w:rPr>
    </w:lvl>
    <w:lvl w:ilvl="1" w:tplc="706E9BC6">
      <w:start w:val="1"/>
      <w:numFmt w:val="bullet"/>
      <w:lvlText w:val=""/>
      <w:lvlJc w:val="left"/>
      <w:pPr>
        <w:tabs>
          <w:tab w:val="num" w:pos="1440"/>
        </w:tabs>
        <w:ind w:left="1440" w:hanging="360"/>
      </w:pPr>
      <w:rPr>
        <w:rFonts w:ascii="Wingdings" w:hAnsi="Wingdings" w:hint="default"/>
        <w:b w:val="0"/>
        <w:i w:val="0"/>
      </w:rPr>
    </w:lvl>
    <w:lvl w:ilvl="2" w:tplc="602A92B2">
      <w:start w:val="5"/>
      <w:numFmt w:val="russianLower"/>
      <w:lvlText w:val="%3)"/>
      <w:lvlJc w:val="left"/>
      <w:pPr>
        <w:tabs>
          <w:tab w:val="num" w:pos="397"/>
        </w:tabs>
        <w:ind w:left="340" w:hanging="340"/>
      </w:pPr>
      <w:rPr>
        <w:rFonts w:hint="default"/>
        <w:b/>
        <w:i/>
      </w:rPr>
    </w:lvl>
    <w:lvl w:ilvl="3" w:tplc="0A42F316">
      <w:start w:val="1"/>
      <w:numFmt w:val="bullet"/>
      <w:lvlText w:val=""/>
      <w:lvlJc w:val="left"/>
      <w:pPr>
        <w:tabs>
          <w:tab w:val="num" w:pos="2880"/>
        </w:tabs>
        <w:ind w:left="2880" w:hanging="360"/>
      </w:pPr>
      <w:rPr>
        <w:rFonts w:ascii="Wingdings" w:hAnsi="Wingdings" w:hint="default"/>
        <w:b w:val="0"/>
        <w:i w:val="0"/>
      </w:rPr>
    </w:lvl>
    <w:lvl w:ilvl="4" w:tplc="CBB8FBB8">
      <w:start w:val="1"/>
      <w:numFmt w:val="bullet"/>
      <w:lvlText w:val=""/>
      <w:lvlJc w:val="left"/>
      <w:pPr>
        <w:tabs>
          <w:tab w:val="num" w:pos="3600"/>
        </w:tabs>
        <w:ind w:left="3600" w:hanging="360"/>
      </w:pPr>
      <w:rPr>
        <w:rFonts w:ascii="Wingdings" w:hAnsi="Wingdings" w:hint="default"/>
        <w:b w:val="0"/>
        <w:i w:val="0"/>
      </w:rPr>
    </w:lvl>
    <w:lvl w:ilvl="5" w:tplc="02DC3334">
      <w:start w:val="4"/>
      <w:numFmt w:val="bullet"/>
      <w:lvlText w:val=""/>
      <w:lvlJc w:val="left"/>
      <w:pPr>
        <w:tabs>
          <w:tab w:val="num" w:pos="0"/>
        </w:tabs>
        <w:ind w:left="284" w:hanging="284"/>
      </w:pPr>
      <w:rPr>
        <w:rFonts w:ascii="Wingdings" w:hAnsi="Wingdings" w:hint="default"/>
        <w:b w:val="0"/>
        <w:i w:val="0"/>
      </w:r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6B56965"/>
    <w:multiLevelType w:val="hybridMultilevel"/>
    <w:tmpl w:val="311E9B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26C6419"/>
    <w:multiLevelType w:val="hybridMultilevel"/>
    <w:tmpl w:val="04A0DE7E"/>
    <w:lvl w:ilvl="0" w:tplc="58F89D96">
      <w:start w:val="6"/>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6">
    <w:nsid w:val="73D75660"/>
    <w:multiLevelType w:val="hybridMultilevel"/>
    <w:tmpl w:val="C8C6CB26"/>
    <w:lvl w:ilvl="0" w:tplc="969EB398">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7537"/>
        </w:tabs>
        <w:ind w:left="-7537"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D087E23"/>
    <w:multiLevelType w:val="hybridMultilevel"/>
    <w:tmpl w:val="A79EE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E943DD0"/>
    <w:multiLevelType w:val="hybridMultilevel"/>
    <w:tmpl w:val="1EB45788"/>
    <w:lvl w:ilvl="0" w:tplc="C8364B0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5"/>
  </w:num>
  <w:num w:numId="9">
    <w:abstractNumId w:val="0"/>
  </w:num>
  <w:num w:numId="10">
    <w:abstractNumId w:val="10"/>
  </w:num>
  <w:num w:numId="11">
    <w:abstractNumId w:val="21"/>
  </w:num>
  <w:num w:numId="12">
    <w:abstractNumId w:val="6"/>
  </w:num>
  <w:num w:numId="13">
    <w:abstractNumId w:val="7"/>
  </w:num>
  <w:num w:numId="14">
    <w:abstractNumId w:val="24"/>
  </w:num>
  <w:num w:numId="15">
    <w:abstractNumId w:val="5"/>
  </w:num>
  <w:num w:numId="16">
    <w:abstractNumId w:val="4"/>
  </w:num>
  <w:num w:numId="17">
    <w:abstractNumId w:val="17"/>
  </w:num>
  <w:num w:numId="18">
    <w:abstractNumId w:val="1"/>
  </w:num>
  <w:num w:numId="19">
    <w:abstractNumId w:val="11"/>
  </w:num>
  <w:num w:numId="20">
    <w:abstractNumId w:val="2"/>
  </w:num>
  <w:num w:numId="21">
    <w:abstractNumId w:val="28"/>
  </w:num>
  <w:num w:numId="22">
    <w:abstractNumId w:val="27"/>
  </w:num>
  <w:num w:numId="23">
    <w:abstractNumId w:val="14"/>
  </w:num>
  <w:num w:numId="24">
    <w:abstractNumId w:val="20"/>
  </w:num>
  <w:num w:numId="25">
    <w:abstractNumId w:val="12"/>
  </w:num>
  <w:num w:numId="26">
    <w:abstractNumId w:val="8"/>
  </w:num>
  <w:num w:numId="27">
    <w:abstractNumId w:val="16"/>
  </w:num>
  <w:num w:numId="28">
    <w:abstractNumId w:val="23"/>
  </w:num>
  <w:num w:numId="29">
    <w:abstractNumId w:val="15"/>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compat/>
  <w:rsids>
    <w:rsidRoot w:val="007B5B83"/>
    <w:rsid w:val="000458A0"/>
    <w:rsid w:val="00046CAF"/>
    <w:rsid w:val="000769FB"/>
    <w:rsid w:val="000A0303"/>
    <w:rsid w:val="000A214B"/>
    <w:rsid w:val="0016718A"/>
    <w:rsid w:val="00167A8F"/>
    <w:rsid w:val="0019724C"/>
    <w:rsid w:val="001C2F9F"/>
    <w:rsid w:val="001C7503"/>
    <w:rsid w:val="001F5703"/>
    <w:rsid w:val="002306AF"/>
    <w:rsid w:val="00242AC4"/>
    <w:rsid w:val="00274D41"/>
    <w:rsid w:val="00297C6A"/>
    <w:rsid w:val="002B3A42"/>
    <w:rsid w:val="002D545F"/>
    <w:rsid w:val="00311DAE"/>
    <w:rsid w:val="00330EC2"/>
    <w:rsid w:val="003D5946"/>
    <w:rsid w:val="003F12DA"/>
    <w:rsid w:val="004010C9"/>
    <w:rsid w:val="00416E16"/>
    <w:rsid w:val="00425B4F"/>
    <w:rsid w:val="00432853"/>
    <w:rsid w:val="00456D84"/>
    <w:rsid w:val="00472EB0"/>
    <w:rsid w:val="00490EC3"/>
    <w:rsid w:val="004B40F4"/>
    <w:rsid w:val="004E0495"/>
    <w:rsid w:val="004E1E84"/>
    <w:rsid w:val="00591469"/>
    <w:rsid w:val="005B474A"/>
    <w:rsid w:val="005C1B40"/>
    <w:rsid w:val="005D1F0F"/>
    <w:rsid w:val="005E0D5F"/>
    <w:rsid w:val="00624D19"/>
    <w:rsid w:val="00646DC9"/>
    <w:rsid w:val="00663FED"/>
    <w:rsid w:val="00703DA1"/>
    <w:rsid w:val="00704958"/>
    <w:rsid w:val="00733E54"/>
    <w:rsid w:val="00754FCB"/>
    <w:rsid w:val="007A4FAF"/>
    <w:rsid w:val="007B5B83"/>
    <w:rsid w:val="007E38C8"/>
    <w:rsid w:val="007F7E90"/>
    <w:rsid w:val="008A09BE"/>
    <w:rsid w:val="00950BE7"/>
    <w:rsid w:val="00997731"/>
    <w:rsid w:val="009B7E5C"/>
    <w:rsid w:val="009D4622"/>
    <w:rsid w:val="00A018D5"/>
    <w:rsid w:val="00A1523D"/>
    <w:rsid w:val="00A26EEB"/>
    <w:rsid w:val="00A26F2B"/>
    <w:rsid w:val="00A56E42"/>
    <w:rsid w:val="00A64C7B"/>
    <w:rsid w:val="00AD7390"/>
    <w:rsid w:val="00AE6234"/>
    <w:rsid w:val="00B22357"/>
    <w:rsid w:val="00B43291"/>
    <w:rsid w:val="00B65BFF"/>
    <w:rsid w:val="00B67320"/>
    <w:rsid w:val="00B701EC"/>
    <w:rsid w:val="00BB0B79"/>
    <w:rsid w:val="00BD731E"/>
    <w:rsid w:val="00C23709"/>
    <w:rsid w:val="00C46B10"/>
    <w:rsid w:val="00D46785"/>
    <w:rsid w:val="00DB6A38"/>
    <w:rsid w:val="00EF62D4"/>
    <w:rsid w:val="00F637DF"/>
    <w:rsid w:val="00FA2C16"/>
    <w:rsid w:val="00FA59AE"/>
    <w:rsid w:val="00FC55E8"/>
    <w:rsid w:val="00FF33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4A"/>
  </w:style>
  <w:style w:type="paragraph" w:styleId="1">
    <w:name w:val="heading 1"/>
    <w:basedOn w:val="a"/>
    <w:link w:val="10"/>
    <w:uiPriority w:val="9"/>
    <w:qFormat/>
    <w:rsid w:val="00A26EE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733E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733E54"/>
    <w:rPr>
      <w:color w:val="0000FF"/>
      <w:u w:val="single"/>
    </w:rPr>
  </w:style>
  <w:style w:type="character" w:customStyle="1" w:styleId="FontStyle44">
    <w:name w:val="Font Style44"/>
    <w:uiPriority w:val="99"/>
    <w:rsid w:val="00242AC4"/>
    <w:rPr>
      <w:rFonts w:ascii="Times New Roman" w:hAnsi="Times New Roman" w:cs="Times New Roman"/>
      <w:color w:val="000000"/>
      <w:sz w:val="14"/>
      <w:szCs w:val="14"/>
    </w:rPr>
  </w:style>
  <w:style w:type="paragraph" w:customStyle="1" w:styleId="11">
    <w:name w:val="Абзац списка1"/>
    <w:basedOn w:val="a"/>
    <w:rsid w:val="00242AC4"/>
    <w:pPr>
      <w:ind w:left="720"/>
    </w:pPr>
    <w:rPr>
      <w:rFonts w:ascii="Calibri" w:eastAsia="Times New Roman" w:hAnsi="Calibri" w:cs="Times New Roman"/>
    </w:rPr>
  </w:style>
  <w:style w:type="paragraph" w:customStyle="1" w:styleId="ConsTitle">
    <w:name w:val="ConsTitle"/>
    <w:rsid w:val="00274D41"/>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table" w:styleId="a4">
    <w:name w:val="Table Grid"/>
    <w:basedOn w:val="a1"/>
    <w:uiPriority w:val="59"/>
    <w:rsid w:val="004E1E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2B3A42"/>
    <w:pPr>
      <w:widowControl w:val="0"/>
      <w:autoSpaceDE w:val="0"/>
      <w:autoSpaceDN w:val="0"/>
      <w:adjustRightInd w:val="0"/>
      <w:spacing w:after="0" w:line="324" w:lineRule="exact"/>
    </w:pPr>
    <w:rPr>
      <w:rFonts w:ascii="Times New Roman" w:eastAsia="Times New Roman" w:hAnsi="Times New Roman" w:cs="Times New Roman"/>
      <w:sz w:val="24"/>
      <w:szCs w:val="24"/>
      <w:lang w:eastAsia="ru-RU"/>
    </w:rPr>
  </w:style>
  <w:style w:type="paragraph" w:customStyle="1" w:styleId="Style5">
    <w:name w:val="Style5"/>
    <w:basedOn w:val="a"/>
    <w:uiPriority w:val="99"/>
    <w:rsid w:val="002B3A42"/>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13">
    <w:name w:val="Font Style13"/>
    <w:uiPriority w:val="99"/>
    <w:rsid w:val="002B3A42"/>
    <w:rPr>
      <w:rFonts w:ascii="Times New Roman" w:hAnsi="Times New Roman" w:cs="Times New Roman"/>
      <w:sz w:val="26"/>
      <w:szCs w:val="26"/>
    </w:rPr>
  </w:style>
  <w:style w:type="paragraph" w:customStyle="1" w:styleId="ConsNonformat">
    <w:name w:val="ConsNonformat"/>
    <w:rsid w:val="002B3A4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5">
    <w:name w:val="List Paragraph"/>
    <w:basedOn w:val="a"/>
    <w:uiPriority w:val="34"/>
    <w:qFormat/>
    <w:rsid w:val="002B3A42"/>
    <w:pPr>
      <w:widowControl w:val="0"/>
      <w:autoSpaceDE w:val="0"/>
      <w:autoSpaceDN w:val="0"/>
      <w:spacing w:after="0" w:line="260" w:lineRule="auto"/>
      <w:ind w:left="720" w:firstLine="560"/>
      <w:contextualSpacing/>
      <w:jc w:val="both"/>
    </w:pPr>
    <w:rPr>
      <w:rFonts w:ascii="Times New Roman" w:eastAsia="Times New Roman" w:hAnsi="Times New Roman" w:cs="Times New Roman"/>
      <w:sz w:val="18"/>
      <w:szCs w:val="18"/>
      <w:lang w:eastAsia="ru-RU"/>
    </w:rPr>
  </w:style>
  <w:style w:type="character" w:customStyle="1" w:styleId="FontStyle11">
    <w:name w:val="Font Style11"/>
    <w:uiPriority w:val="99"/>
    <w:rsid w:val="002B3A42"/>
    <w:rPr>
      <w:rFonts w:ascii="Times New Roman" w:hAnsi="Times New Roman" w:cs="Times New Roman"/>
      <w:color w:val="000000"/>
      <w:sz w:val="16"/>
      <w:szCs w:val="16"/>
    </w:rPr>
  </w:style>
  <w:style w:type="paragraph" w:customStyle="1" w:styleId="ConsPlusNormal">
    <w:name w:val="ConsPlusNormal"/>
    <w:rsid w:val="002B3A42"/>
    <w:pPr>
      <w:autoSpaceDE w:val="0"/>
      <w:autoSpaceDN w:val="0"/>
      <w:adjustRightInd w:val="0"/>
      <w:spacing w:after="0" w:line="240" w:lineRule="auto"/>
    </w:pPr>
    <w:rPr>
      <w:rFonts w:ascii="Arial" w:eastAsia="Times New Roman" w:hAnsi="Arial" w:cs="Arial"/>
      <w:sz w:val="20"/>
      <w:szCs w:val="20"/>
      <w:lang w:eastAsia="ru-RU"/>
    </w:rPr>
  </w:style>
  <w:style w:type="paragraph" w:styleId="a6">
    <w:name w:val="footnote text"/>
    <w:basedOn w:val="a"/>
    <w:link w:val="a7"/>
    <w:uiPriority w:val="99"/>
    <w:unhideWhenUsed/>
    <w:rsid w:val="002B3A42"/>
    <w:rPr>
      <w:rFonts w:ascii="Calibri" w:eastAsia="Times New Roman" w:hAnsi="Calibri" w:cs="Times New Roman"/>
      <w:sz w:val="20"/>
      <w:szCs w:val="20"/>
      <w:lang w:eastAsia="ru-RU"/>
    </w:rPr>
  </w:style>
  <w:style w:type="character" w:customStyle="1" w:styleId="a7">
    <w:name w:val="Текст сноски Знак"/>
    <w:basedOn w:val="a0"/>
    <w:link w:val="a6"/>
    <w:uiPriority w:val="99"/>
    <w:rsid w:val="002B3A42"/>
    <w:rPr>
      <w:rFonts w:ascii="Calibri" w:eastAsia="Times New Roman" w:hAnsi="Calibri" w:cs="Times New Roman"/>
      <w:sz w:val="20"/>
      <w:szCs w:val="20"/>
      <w:lang w:eastAsia="ru-RU"/>
    </w:rPr>
  </w:style>
  <w:style w:type="character" w:styleId="a8">
    <w:name w:val="footnote reference"/>
    <w:uiPriority w:val="99"/>
    <w:semiHidden/>
    <w:unhideWhenUsed/>
    <w:rsid w:val="002B3A42"/>
    <w:rPr>
      <w:vertAlign w:val="superscript"/>
    </w:rPr>
  </w:style>
  <w:style w:type="paragraph" w:customStyle="1" w:styleId="2">
    <w:name w:val="Абзац списка2"/>
    <w:basedOn w:val="a"/>
    <w:rsid w:val="002B3A42"/>
    <w:pPr>
      <w:ind w:left="720"/>
    </w:pPr>
    <w:rPr>
      <w:rFonts w:ascii="Calibri" w:eastAsia="Times New Roman" w:hAnsi="Calibri" w:cs="Times New Roman"/>
    </w:rPr>
  </w:style>
  <w:style w:type="character" w:customStyle="1" w:styleId="3">
    <w:name w:val="Заголовок №3_"/>
    <w:link w:val="30"/>
    <w:uiPriority w:val="99"/>
    <w:locked/>
    <w:rsid w:val="002B3A42"/>
    <w:rPr>
      <w:szCs w:val="28"/>
      <w:shd w:val="clear" w:color="auto" w:fill="FFFFFF"/>
    </w:rPr>
  </w:style>
  <w:style w:type="paragraph" w:customStyle="1" w:styleId="30">
    <w:name w:val="Заголовок №3"/>
    <w:basedOn w:val="a"/>
    <w:link w:val="3"/>
    <w:uiPriority w:val="99"/>
    <w:rsid w:val="002B3A42"/>
    <w:pPr>
      <w:shd w:val="clear" w:color="auto" w:fill="FFFFFF"/>
      <w:spacing w:before="480" w:after="0" w:line="360" w:lineRule="exact"/>
      <w:ind w:hanging="1160"/>
      <w:outlineLvl w:val="2"/>
    </w:pPr>
    <w:rPr>
      <w:szCs w:val="28"/>
    </w:rPr>
  </w:style>
  <w:style w:type="paragraph" w:styleId="a9">
    <w:name w:val="Normal (Web)"/>
    <w:basedOn w:val="a"/>
    <w:uiPriority w:val="99"/>
    <w:semiHidden/>
    <w:unhideWhenUsed/>
    <w:rsid w:val="002B3A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26EEB"/>
    <w:rPr>
      <w:rFonts w:ascii="Times New Roman" w:eastAsia="Times New Roman" w:hAnsi="Times New Roman" w:cs="Times New Roman"/>
      <w:b/>
      <w:bCs/>
      <w:kern w:val="36"/>
      <w:sz w:val="48"/>
      <w:szCs w:val="48"/>
      <w:lang w:eastAsia="ru-RU"/>
    </w:rPr>
  </w:style>
  <w:style w:type="character" w:customStyle="1" w:styleId="nobr">
    <w:name w:val="nobr"/>
    <w:basedOn w:val="a0"/>
    <w:rsid w:val="00A26EEB"/>
  </w:style>
</w:styles>
</file>

<file path=word/webSettings.xml><?xml version="1.0" encoding="utf-8"?>
<w:webSettings xmlns:r="http://schemas.openxmlformats.org/officeDocument/2006/relationships" xmlns:w="http://schemas.openxmlformats.org/wordprocessingml/2006/main">
  <w:divs>
    <w:div w:id="78992962">
      <w:bodyDiv w:val="1"/>
      <w:marLeft w:val="0"/>
      <w:marRight w:val="0"/>
      <w:marTop w:val="0"/>
      <w:marBottom w:val="0"/>
      <w:divBdr>
        <w:top w:val="none" w:sz="0" w:space="0" w:color="auto"/>
        <w:left w:val="none" w:sz="0" w:space="0" w:color="auto"/>
        <w:bottom w:val="none" w:sz="0" w:space="0" w:color="auto"/>
        <w:right w:val="none" w:sz="0" w:space="0" w:color="auto"/>
      </w:divBdr>
    </w:div>
    <w:div w:id="236595381">
      <w:bodyDiv w:val="1"/>
      <w:marLeft w:val="0"/>
      <w:marRight w:val="0"/>
      <w:marTop w:val="0"/>
      <w:marBottom w:val="0"/>
      <w:divBdr>
        <w:top w:val="none" w:sz="0" w:space="0" w:color="auto"/>
        <w:left w:val="none" w:sz="0" w:space="0" w:color="auto"/>
        <w:bottom w:val="none" w:sz="0" w:space="0" w:color="auto"/>
        <w:right w:val="none" w:sz="0" w:space="0" w:color="auto"/>
      </w:divBdr>
    </w:div>
    <w:div w:id="610162802">
      <w:bodyDiv w:val="1"/>
      <w:marLeft w:val="0"/>
      <w:marRight w:val="0"/>
      <w:marTop w:val="0"/>
      <w:marBottom w:val="0"/>
      <w:divBdr>
        <w:top w:val="none" w:sz="0" w:space="0" w:color="auto"/>
        <w:left w:val="none" w:sz="0" w:space="0" w:color="auto"/>
        <w:bottom w:val="none" w:sz="0" w:space="0" w:color="auto"/>
        <w:right w:val="none" w:sz="0" w:space="0" w:color="auto"/>
      </w:divBdr>
    </w:div>
    <w:div w:id="613634267">
      <w:bodyDiv w:val="1"/>
      <w:marLeft w:val="0"/>
      <w:marRight w:val="0"/>
      <w:marTop w:val="0"/>
      <w:marBottom w:val="0"/>
      <w:divBdr>
        <w:top w:val="none" w:sz="0" w:space="0" w:color="auto"/>
        <w:left w:val="none" w:sz="0" w:space="0" w:color="auto"/>
        <w:bottom w:val="none" w:sz="0" w:space="0" w:color="auto"/>
        <w:right w:val="none" w:sz="0" w:space="0" w:color="auto"/>
      </w:divBdr>
    </w:div>
    <w:div w:id="687605236">
      <w:bodyDiv w:val="1"/>
      <w:marLeft w:val="0"/>
      <w:marRight w:val="0"/>
      <w:marTop w:val="0"/>
      <w:marBottom w:val="0"/>
      <w:divBdr>
        <w:top w:val="none" w:sz="0" w:space="0" w:color="auto"/>
        <w:left w:val="none" w:sz="0" w:space="0" w:color="auto"/>
        <w:bottom w:val="none" w:sz="0" w:space="0" w:color="auto"/>
        <w:right w:val="none" w:sz="0" w:space="0" w:color="auto"/>
      </w:divBdr>
    </w:div>
    <w:div w:id="703335711">
      <w:bodyDiv w:val="1"/>
      <w:marLeft w:val="0"/>
      <w:marRight w:val="0"/>
      <w:marTop w:val="0"/>
      <w:marBottom w:val="0"/>
      <w:divBdr>
        <w:top w:val="none" w:sz="0" w:space="0" w:color="auto"/>
        <w:left w:val="none" w:sz="0" w:space="0" w:color="auto"/>
        <w:bottom w:val="none" w:sz="0" w:space="0" w:color="auto"/>
        <w:right w:val="none" w:sz="0" w:space="0" w:color="auto"/>
      </w:divBdr>
    </w:div>
    <w:div w:id="748425543">
      <w:bodyDiv w:val="1"/>
      <w:marLeft w:val="0"/>
      <w:marRight w:val="0"/>
      <w:marTop w:val="0"/>
      <w:marBottom w:val="0"/>
      <w:divBdr>
        <w:top w:val="none" w:sz="0" w:space="0" w:color="auto"/>
        <w:left w:val="none" w:sz="0" w:space="0" w:color="auto"/>
        <w:bottom w:val="none" w:sz="0" w:space="0" w:color="auto"/>
        <w:right w:val="none" w:sz="0" w:space="0" w:color="auto"/>
      </w:divBdr>
    </w:div>
    <w:div w:id="1072577574">
      <w:bodyDiv w:val="1"/>
      <w:marLeft w:val="0"/>
      <w:marRight w:val="0"/>
      <w:marTop w:val="0"/>
      <w:marBottom w:val="0"/>
      <w:divBdr>
        <w:top w:val="none" w:sz="0" w:space="0" w:color="auto"/>
        <w:left w:val="none" w:sz="0" w:space="0" w:color="auto"/>
        <w:bottom w:val="none" w:sz="0" w:space="0" w:color="auto"/>
        <w:right w:val="none" w:sz="0" w:space="0" w:color="auto"/>
      </w:divBdr>
    </w:div>
    <w:div w:id="1227185664">
      <w:bodyDiv w:val="1"/>
      <w:marLeft w:val="0"/>
      <w:marRight w:val="0"/>
      <w:marTop w:val="0"/>
      <w:marBottom w:val="0"/>
      <w:divBdr>
        <w:top w:val="none" w:sz="0" w:space="0" w:color="auto"/>
        <w:left w:val="none" w:sz="0" w:space="0" w:color="auto"/>
        <w:bottom w:val="none" w:sz="0" w:space="0" w:color="auto"/>
        <w:right w:val="none" w:sz="0" w:space="0" w:color="auto"/>
      </w:divBdr>
    </w:div>
    <w:div w:id="1258447390">
      <w:bodyDiv w:val="1"/>
      <w:marLeft w:val="0"/>
      <w:marRight w:val="0"/>
      <w:marTop w:val="0"/>
      <w:marBottom w:val="0"/>
      <w:divBdr>
        <w:top w:val="none" w:sz="0" w:space="0" w:color="auto"/>
        <w:left w:val="none" w:sz="0" w:space="0" w:color="auto"/>
        <w:bottom w:val="none" w:sz="0" w:space="0" w:color="auto"/>
        <w:right w:val="none" w:sz="0" w:space="0" w:color="auto"/>
      </w:divBdr>
    </w:div>
    <w:div w:id="1259800499">
      <w:bodyDiv w:val="1"/>
      <w:marLeft w:val="0"/>
      <w:marRight w:val="0"/>
      <w:marTop w:val="0"/>
      <w:marBottom w:val="0"/>
      <w:divBdr>
        <w:top w:val="none" w:sz="0" w:space="0" w:color="auto"/>
        <w:left w:val="none" w:sz="0" w:space="0" w:color="auto"/>
        <w:bottom w:val="none" w:sz="0" w:space="0" w:color="auto"/>
        <w:right w:val="none" w:sz="0" w:space="0" w:color="auto"/>
      </w:divBdr>
    </w:div>
    <w:div w:id="1373338038">
      <w:bodyDiv w:val="1"/>
      <w:marLeft w:val="0"/>
      <w:marRight w:val="0"/>
      <w:marTop w:val="0"/>
      <w:marBottom w:val="0"/>
      <w:divBdr>
        <w:top w:val="none" w:sz="0" w:space="0" w:color="auto"/>
        <w:left w:val="none" w:sz="0" w:space="0" w:color="auto"/>
        <w:bottom w:val="none" w:sz="0" w:space="0" w:color="auto"/>
        <w:right w:val="none" w:sz="0" w:space="0" w:color="auto"/>
      </w:divBdr>
      <w:divsChild>
        <w:div w:id="1487362543">
          <w:marLeft w:val="0"/>
          <w:marRight w:val="0"/>
          <w:marTop w:val="120"/>
          <w:marBottom w:val="0"/>
          <w:divBdr>
            <w:top w:val="none" w:sz="0" w:space="0" w:color="auto"/>
            <w:left w:val="none" w:sz="0" w:space="0" w:color="auto"/>
            <w:bottom w:val="none" w:sz="0" w:space="0" w:color="auto"/>
            <w:right w:val="none" w:sz="0" w:space="0" w:color="auto"/>
          </w:divBdr>
        </w:div>
      </w:divsChild>
    </w:div>
    <w:div w:id="1531067968">
      <w:bodyDiv w:val="1"/>
      <w:marLeft w:val="0"/>
      <w:marRight w:val="0"/>
      <w:marTop w:val="0"/>
      <w:marBottom w:val="0"/>
      <w:divBdr>
        <w:top w:val="none" w:sz="0" w:space="0" w:color="auto"/>
        <w:left w:val="none" w:sz="0" w:space="0" w:color="auto"/>
        <w:bottom w:val="none" w:sz="0" w:space="0" w:color="auto"/>
        <w:right w:val="none" w:sz="0" w:space="0" w:color="auto"/>
      </w:divBdr>
    </w:div>
    <w:div w:id="1657567207">
      <w:bodyDiv w:val="1"/>
      <w:marLeft w:val="0"/>
      <w:marRight w:val="0"/>
      <w:marTop w:val="0"/>
      <w:marBottom w:val="0"/>
      <w:divBdr>
        <w:top w:val="none" w:sz="0" w:space="0" w:color="auto"/>
        <w:left w:val="none" w:sz="0" w:space="0" w:color="auto"/>
        <w:bottom w:val="none" w:sz="0" w:space="0" w:color="auto"/>
        <w:right w:val="none" w:sz="0" w:space="0" w:color="auto"/>
      </w:divBdr>
    </w:div>
    <w:div w:id="1741979560">
      <w:bodyDiv w:val="1"/>
      <w:marLeft w:val="0"/>
      <w:marRight w:val="0"/>
      <w:marTop w:val="0"/>
      <w:marBottom w:val="0"/>
      <w:divBdr>
        <w:top w:val="none" w:sz="0" w:space="0" w:color="auto"/>
        <w:left w:val="none" w:sz="0" w:space="0" w:color="auto"/>
        <w:bottom w:val="none" w:sz="0" w:space="0" w:color="auto"/>
        <w:right w:val="none" w:sz="0" w:space="0" w:color="auto"/>
      </w:divBdr>
    </w:div>
    <w:div w:id="1950620312">
      <w:bodyDiv w:val="1"/>
      <w:marLeft w:val="0"/>
      <w:marRight w:val="0"/>
      <w:marTop w:val="0"/>
      <w:marBottom w:val="0"/>
      <w:divBdr>
        <w:top w:val="none" w:sz="0" w:space="0" w:color="auto"/>
        <w:left w:val="none" w:sz="0" w:space="0" w:color="auto"/>
        <w:bottom w:val="none" w:sz="0" w:space="0" w:color="auto"/>
        <w:right w:val="none" w:sz="0" w:space="0" w:color="auto"/>
      </w:divBdr>
    </w:div>
    <w:div w:id="204027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orldskills.ru/nashi-proektyi/demonstraczionnyij-ekzamen/obshhaya-informacziya.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B721CFB576A8A97BB9DAE39669C17E353837E6ED6F4EA2F195830728F985D4742DF60FE5436849EFF2Q2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docs.cntd.ru/document/902389617" TargetMode="External"/><Relationship Id="rId11" Type="http://schemas.openxmlformats.org/officeDocument/2006/relationships/hyperlink" Target="http://docs.cntd.ru/document/499042231" TargetMode="External"/><Relationship Id="rId5" Type="http://schemas.openxmlformats.org/officeDocument/2006/relationships/webSettings" Target="webSettings.xml"/><Relationship Id="rId10" Type="http://schemas.openxmlformats.org/officeDocument/2006/relationships/hyperlink" Target="http://docs.cntd.ru/document/499056441" TargetMode="External"/><Relationship Id="rId4" Type="http://schemas.openxmlformats.org/officeDocument/2006/relationships/settings" Target="settings.xml"/><Relationship Id="rId9" Type="http://schemas.openxmlformats.org/officeDocument/2006/relationships/hyperlink" Target="http://docs.cntd.ru/document/902389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DA5989-DFA1-401F-970E-1A7010A15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40</Pages>
  <Words>10195</Words>
  <Characters>58116</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10</cp:revision>
  <dcterms:created xsi:type="dcterms:W3CDTF">2019-10-18T13:48:00Z</dcterms:created>
  <dcterms:modified xsi:type="dcterms:W3CDTF">2019-10-22T23:03:00Z</dcterms:modified>
</cp:coreProperties>
</file>